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98" w:rsidRPr="004C1F92" w:rsidRDefault="00EC2598" w:rsidP="00315B81">
      <w:pPr>
        <w:jc w:val="center"/>
        <w:rPr>
          <w:rFonts w:ascii="Times New Roman" w:hAnsi="Times New Roman" w:cs="Times New Roman"/>
          <w:sz w:val="16"/>
          <w:szCs w:val="16"/>
        </w:rPr>
      </w:pPr>
      <w:r w:rsidRPr="004C1F92">
        <w:rPr>
          <w:rFonts w:ascii="Times New Roman" w:hAnsi="Times New Roman" w:cs="Times New Roman"/>
          <w:sz w:val="16"/>
          <w:szCs w:val="16"/>
        </w:rPr>
        <w:t>ДОГОВОР</w:t>
      </w:r>
    </w:p>
    <w:p w:rsidR="00EC2598" w:rsidRPr="004C1F92" w:rsidRDefault="00EC2598" w:rsidP="00315B81">
      <w:pPr>
        <w:jc w:val="center"/>
        <w:rPr>
          <w:rFonts w:ascii="Times New Roman" w:hAnsi="Times New Roman" w:cs="Times New Roman"/>
          <w:sz w:val="16"/>
          <w:szCs w:val="16"/>
        </w:rPr>
      </w:pPr>
      <w:r w:rsidRPr="004C1F92">
        <w:rPr>
          <w:rFonts w:ascii="Times New Roman" w:hAnsi="Times New Roman" w:cs="Times New Roman"/>
          <w:sz w:val="16"/>
          <w:szCs w:val="16"/>
        </w:rPr>
        <w:t>на оказание платных дополнительных образовательных услуг</w:t>
      </w:r>
    </w:p>
    <w:p w:rsidR="00EC2598" w:rsidRPr="004C1F92" w:rsidRDefault="00FE5F1F" w:rsidP="00315B81">
      <w:pPr>
        <w:jc w:val="right"/>
        <w:rPr>
          <w:rFonts w:ascii="Times New Roman" w:hAnsi="Times New Roman" w:cs="Times New Roman"/>
          <w:sz w:val="16"/>
          <w:szCs w:val="16"/>
        </w:rPr>
      </w:pPr>
      <w:r w:rsidRPr="004C1F92">
        <w:rPr>
          <w:rFonts w:ascii="Times New Roman" w:hAnsi="Times New Roman" w:cs="Times New Roman"/>
          <w:sz w:val="16"/>
          <w:szCs w:val="16"/>
        </w:rPr>
        <w:t xml:space="preserve"> «___» ________________ 20_</w:t>
      </w:r>
      <w:r w:rsidR="00EC2598" w:rsidRPr="004C1F92">
        <w:rPr>
          <w:rFonts w:ascii="Times New Roman" w:hAnsi="Times New Roman" w:cs="Times New Roman"/>
          <w:sz w:val="16"/>
          <w:szCs w:val="16"/>
        </w:rPr>
        <w:t>__г.</w:t>
      </w:r>
    </w:p>
    <w:p w:rsidR="00315B81" w:rsidRPr="004C1F92" w:rsidRDefault="00315B81"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Муниципальное бюджетное учреждение «Дошкольная образовательная организация «Детский сад № 3 «Моряч</w:t>
      </w:r>
      <w:r w:rsidR="00A60827" w:rsidRPr="004C1F92">
        <w:rPr>
          <w:rFonts w:ascii="Times New Roman" w:hAnsi="Times New Roman" w:cs="Times New Roman"/>
          <w:sz w:val="16"/>
          <w:szCs w:val="16"/>
        </w:rPr>
        <w:t xml:space="preserve">ок» городского округа ЗАТО </w:t>
      </w:r>
      <w:r w:rsidRPr="004C1F92">
        <w:rPr>
          <w:rFonts w:ascii="Times New Roman" w:hAnsi="Times New Roman" w:cs="Times New Roman"/>
          <w:sz w:val="16"/>
          <w:szCs w:val="16"/>
        </w:rPr>
        <w:t xml:space="preserve"> Фокино, именуемое в дальнейшем Исполнитель, на основании лицензии на право ведения образовательной деятельности № 36, выданной Департаментом образования и науки Приморского края 25.01.2016 г., в лице заведующего МБУДОО «Детский сад «Морячок» Николаевой Ирины Михайловны, действующего на основании закона РФ «Об образовании», Закона РФ «О защите прав потребителей», Постановления Правительства РФ от 15 августа 2013 г. «Об утверждении Правил оказания платных образовательных услуг», Решения Думы городского округа №288-МПА от 26 ноября 2015 г. «Об установлении тарифов на оказание платных дополнительных услуг муниципальными бюджетными образовательными организациями городского округа ЗАТО город Фокино в 2015-2016 учебном году»,  Устава МБУДОО «Дет</w:t>
      </w:r>
      <w:r w:rsidR="00A60827" w:rsidRPr="004C1F92">
        <w:rPr>
          <w:rFonts w:ascii="Times New Roman" w:hAnsi="Times New Roman" w:cs="Times New Roman"/>
          <w:sz w:val="16"/>
          <w:szCs w:val="16"/>
        </w:rPr>
        <w:t xml:space="preserve">ский сад №3 «Морячок» ГО ЗАТО </w:t>
      </w:r>
      <w:r w:rsidRPr="004C1F92">
        <w:rPr>
          <w:rFonts w:ascii="Times New Roman" w:hAnsi="Times New Roman" w:cs="Times New Roman"/>
          <w:sz w:val="16"/>
          <w:szCs w:val="16"/>
        </w:rPr>
        <w:t xml:space="preserve"> Фокино с одной стороны, и  Родитель  (законный представитель), именуемый в дальнейшем Потребитель </w:t>
      </w:r>
    </w:p>
    <w:p w:rsidR="00EC2598" w:rsidRPr="004C1F92" w:rsidRDefault="00315B81" w:rsidP="00315B81">
      <w:pPr>
        <w:jc w:val="center"/>
        <w:rPr>
          <w:rFonts w:ascii="Times New Roman" w:hAnsi="Times New Roman" w:cs="Times New Roman"/>
          <w:sz w:val="16"/>
          <w:szCs w:val="16"/>
        </w:rPr>
      </w:pPr>
      <w:r w:rsidRPr="004C1F92">
        <w:rPr>
          <w:rFonts w:ascii="Times New Roman" w:hAnsi="Times New Roman" w:cs="Times New Roman"/>
          <w:sz w:val="16"/>
          <w:szCs w:val="16"/>
        </w:rPr>
        <w:t>_________________________________________________________________________</w:t>
      </w:r>
      <w:r w:rsidR="00420177" w:rsidRPr="004C1F92">
        <w:rPr>
          <w:rFonts w:ascii="Times New Roman" w:hAnsi="Times New Roman" w:cs="Times New Roman"/>
          <w:sz w:val="16"/>
          <w:szCs w:val="16"/>
        </w:rPr>
        <w:t>______________</w:t>
      </w:r>
      <w:r w:rsidRPr="004C1F92">
        <w:rPr>
          <w:rFonts w:ascii="Times New Roman" w:hAnsi="Times New Roman" w:cs="Times New Roman"/>
          <w:sz w:val="16"/>
          <w:szCs w:val="16"/>
        </w:rPr>
        <w:t>_ (</w:t>
      </w:r>
      <w:r w:rsidR="00A60827" w:rsidRPr="004C1F92">
        <w:rPr>
          <w:rFonts w:ascii="Times New Roman" w:hAnsi="Times New Roman" w:cs="Times New Roman"/>
          <w:sz w:val="16"/>
          <w:szCs w:val="16"/>
        </w:rPr>
        <w:t>фамилия, имя, отчество родителя (законного представителя)</w:t>
      </w:r>
      <w:r w:rsidRPr="004C1F92">
        <w:rPr>
          <w:rFonts w:ascii="Times New Roman" w:hAnsi="Times New Roman" w:cs="Times New Roman"/>
          <w:sz w:val="16"/>
          <w:szCs w:val="16"/>
        </w:rPr>
        <w:t>)</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1.Предмет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1.1.Заказчик заказывает платные образовательные дополнительные услуги для несовершеннолетнего_____________________________________________________________________________________________, дата рождения ________________</w:t>
      </w:r>
      <w:r w:rsidR="001C7AA8" w:rsidRPr="004C1F92">
        <w:rPr>
          <w:rFonts w:ascii="Times New Roman" w:hAnsi="Times New Roman" w:cs="Times New Roman"/>
          <w:sz w:val="16"/>
          <w:szCs w:val="16"/>
        </w:rPr>
        <w:t>_ (</w:t>
      </w:r>
      <w:r w:rsidRPr="004C1F92">
        <w:rPr>
          <w:rFonts w:ascii="Times New Roman" w:hAnsi="Times New Roman" w:cs="Times New Roman"/>
          <w:sz w:val="16"/>
          <w:szCs w:val="16"/>
        </w:rPr>
        <w:t>в дальнейшем Потребитель).</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Исполнитель   </w:t>
      </w:r>
      <w:r w:rsidR="009B726A" w:rsidRPr="004C1F92">
        <w:rPr>
          <w:rFonts w:ascii="Times New Roman" w:hAnsi="Times New Roman" w:cs="Times New Roman"/>
          <w:sz w:val="16"/>
          <w:szCs w:val="16"/>
        </w:rPr>
        <w:t>представляет, а</w:t>
      </w:r>
      <w:r w:rsidRPr="004C1F92">
        <w:rPr>
          <w:rFonts w:ascii="Times New Roman" w:hAnsi="Times New Roman" w:cs="Times New Roman"/>
          <w:sz w:val="16"/>
          <w:szCs w:val="16"/>
        </w:rPr>
        <w:t xml:space="preserve">   Заказчик   оплачивает   дополнительные   образовательные   </w:t>
      </w:r>
      <w:r w:rsidR="001C7AA8" w:rsidRPr="004C1F92">
        <w:rPr>
          <w:rFonts w:ascii="Times New Roman" w:hAnsi="Times New Roman" w:cs="Times New Roman"/>
          <w:sz w:val="16"/>
          <w:szCs w:val="16"/>
        </w:rPr>
        <w:t>услуги, наименование</w:t>
      </w:r>
      <w:r w:rsidRPr="004C1F92">
        <w:rPr>
          <w:rFonts w:ascii="Times New Roman" w:hAnsi="Times New Roman" w:cs="Times New Roman"/>
          <w:sz w:val="16"/>
          <w:szCs w:val="16"/>
        </w:rPr>
        <w:t xml:space="preserve">   и   количество   которых   опр</w:t>
      </w:r>
      <w:r w:rsidR="00FE5F1F" w:rsidRPr="004C1F92">
        <w:rPr>
          <w:rFonts w:ascii="Times New Roman" w:hAnsi="Times New Roman" w:cs="Times New Roman"/>
          <w:sz w:val="16"/>
          <w:szCs w:val="16"/>
        </w:rPr>
        <w:t xml:space="preserve">еделено   в   приложении   </w:t>
      </w:r>
      <w:r w:rsidR="001C7AA8" w:rsidRPr="004C1F92">
        <w:rPr>
          <w:rFonts w:ascii="Times New Roman" w:hAnsi="Times New Roman" w:cs="Times New Roman"/>
          <w:sz w:val="16"/>
          <w:szCs w:val="16"/>
        </w:rPr>
        <w:t>1, являющемся</w:t>
      </w:r>
      <w:r w:rsidRPr="004C1F92">
        <w:rPr>
          <w:rFonts w:ascii="Times New Roman" w:hAnsi="Times New Roman" w:cs="Times New Roman"/>
          <w:sz w:val="16"/>
          <w:szCs w:val="16"/>
        </w:rPr>
        <w:t xml:space="preserve">   неотъемлемой   частью   настоящего договора.</w:t>
      </w:r>
    </w:p>
    <w:p w:rsidR="00EC2598" w:rsidRPr="004C1F92" w:rsidRDefault="009B726A"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Срок обучения</w:t>
      </w:r>
      <w:r w:rsidR="00EC2598" w:rsidRPr="004C1F92">
        <w:rPr>
          <w:rFonts w:ascii="Times New Roman" w:hAnsi="Times New Roman" w:cs="Times New Roman"/>
          <w:sz w:val="16"/>
          <w:szCs w:val="16"/>
        </w:rPr>
        <w:t xml:space="preserve">       в     соответствии       с    рабочим   </w:t>
      </w:r>
      <w:r w:rsidR="00FE5F1F" w:rsidRPr="004C1F92">
        <w:rPr>
          <w:rFonts w:ascii="Times New Roman" w:hAnsi="Times New Roman" w:cs="Times New Roman"/>
          <w:sz w:val="16"/>
          <w:szCs w:val="16"/>
        </w:rPr>
        <w:t xml:space="preserve">    учебным        </w:t>
      </w:r>
      <w:r w:rsidR="001C7AA8" w:rsidRPr="004C1F92">
        <w:rPr>
          <w:rFonts w:ascii="Times New Roman" w:hAnsi="Times New Roman" w:cs="Times New Roman"/>
          <w:sz w:val="16"/>
          <w:szCs w:val="16"/>
        </w:rPr>
        <w:t>планом (</w:t>
      </w:r>
      <w:r w:rsidR="00EC2598" w:rsidRPr="004C1F92">
        <w:rPr>
          <w:rFonts w:ascii="Times New Roman" w:hAnsi="Times New Roman" w:cs="Times New Roman"/>
          <w:sz w:val="16"/>
          <w:szCs w:val="16"/>
        </w:rPr>
        <w:t>в</w:t>
      </w:r>
      <w:r w:rsidR="00315B81" w:rsidRPr="004C1F92">
        <w:rPr>
          <w:rFonts w:ascii="Times New Roman" w:hAnsi="Times New Roman" w:cs="Times New Roman"/>
          <w:sz w:val="16"/>
          <w:szCs w:val="16"/>
        </w:rPr>
        <w:t xml:space="preserve">     </w:t>
      </w:r>
      <w:r w:rsidR="001C7AA8" w:rsidRPr="004C1F92">
        <w:rPr>
          <w:rFonts w:ascii="Times New Roman" w:hAnsi="Times New Roman" w:cs="Times New Roman"/>
          <w:sz w:val="16"/>
          <w:szCs w:val="16"/>
        </w:rPr>
        <w:t>группе) составляет _</w:t>
      </w:r>
      <w:r w:rsidR="00315B81" w:rsidRPr="004C1F92">
        <w:rPr>
          <w:rFonts w:ascii="Times New Roman" w:hAnsi="Times New Roman" w:cs="Times New Roman"/>
          <w:sz w:val="16"/>
          <w:szCs w:val="16"/>
        </w:rPr>
        <w:t>________</w:t>
      </w:r>
      <w:r w:rsidR="00EC2598" w:rsidRPr="004C1F92">
        <w:rPr>
          <w:rFonts w:ascii="Times New Roman" w:hAnsi="Times New Roman" w:cs="Times New Roman"/>
          <w:sz w:val="16"/>
          <w:szCs w:val="16"/>
        </w:rPr>
        <w:t xml:space="preserve"> часа.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2.  Обязанности Исполнителя</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Исполнитель обязан:</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2.2.  Организовать и обеспечить надлежащее исполнение услуг, предусмотренных разделом 1 настоящего договора. </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2.5. Сохранить   место   за   Потребителем (в   системе   оказываемых   дошкольным учреждением   дополнительных услуг) в случае его болезни, лечения, карантина, отпуска </w:t>
      </w:r>
      <w:r w:rsidR="00315B81" w:rsidRPr="004C1F92">
        <w:rPr>
          <w:rFonts w:ascii="Times New Roman" w:hAnsi="Times New Roman" w:cs="Times New Roman"/>
          <w:sz w:val="16"/>
          <w:szCs w:val="16"/>
        </w:rPr>
        <w:t>родителей</w:t>
      </w:r>
      <w:r w:rsidRPr="004C1F92">
        <w:rPr>
          <w:rFonts w:ascii="Times New Roman" w:hAnsi="Times New Roman" w:cs="Times New Roman"/>
          <w:sz w:val="16"/>
          <w:szCs w:val="16"/>
        </w:rPr>
        <w:t>.</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2.6. Уведомить   Заказчика   о   нецелесообразности   оказания   Потребителю   образовательных   услуг   в   объеме, предусмотренном   разделом   1   настоящего   </w:t>
      </w:r>
      <w:r w:rsidR="009B726A" w:rsidRPr="004C1F92">
        <w:rPr>
          <w:rFonts w:ascii="Times New Roman" w:hAnsi="Times New Roman" w:cs="Times New Roman"/>
          <w:sz w:val="16"/>
          <w:szCs w:val="16"/>
        </w:rPr>
        <w:t>договора, вследствие</w:t>
      </w:r>
      <w:r w:rsidRPr="004C1F92">
        <w:rPr>
          <w:rFonts w:ascii="Times New Roman" w:hAnsi="Times New Roman" w:cs="Times New Roman"/>
          <w:sz w:val="16"/>
          <w:szCs w:val="16"/>
        </w:rPr>
        <w:t xml:space="preserve">   его   индивидуальных   </w:t>
      </w:r>
      <w:r w:rsidR="009B726A" w:rsidRPr="004C1F92">
        <w:rPr>
          <w:rFonts w:ascii="Times New Roman" w:hAnsi="Times New Roman" w:cs="Times New Roman"/>
          <w:sz w:val="16"/>
          <w:szCs w:val="16"/>
        </w:rPr>
        <w:t>особенностей, делающих</w:t>
      </w:r>
      <w:r w:rsidRPr="004C1F92">
        <w:rPr>
          <w:rFonts w:ascii="Times New Roman" w:hAnsi="Times New Roman" w:cs="Times New Roman"/>
          <w:sz w:val="16"/>
          <w:szCs w:val="16"/>
        </w:rPr>
        <w:t xml:space="preserve"> невозможным или педагогически нецелесообразным оказание данных услуг.</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3.  Обязанности Заказчика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3.1. Своевременно вносить плату за предоставленные услуги, указанные в разделе 1 настоящего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3.2. При поступлении Потребителя в </w:t>
      </w:r>
      <w:r w:rsidR="009B726A" w:rsidRPr="004C1F92">
        <w:rPr>
          <w:rFonts w:ascii="Times New Roman" w:hAnsi="Times New Roman" w:cs="Times New Roman"/>
          <w:sz w:val="16"/>
          <w:szCs w:val="16"/>
        </w:rPr>
        <w:t>дошкольное учреждение</w:t>
      </w:r>
      <w:r w:rsidRPr="004C1F92">
        <w:rPr>
          <w:rFonts w:ascii="Times New Roman" w:hAnsi="Times New Roman" w:cs="Times New Roman"/>
          <w:sz w:val="16"/>
          <w:szCs w:val="16"/>
        </w:rPr>
        <w:t xml:space="preserve"> и в процессе его обучения </w:t>
      </w:r>
      <w:r w:rsidR="009B726A" w:rsidRPr="004C1F92">
        <w:rPr>
          <w:rFonts w:ascii="Times New Roman" w:hAnsi="Times New Roman" w:cs="Times New Roman"/>
          <w:sz w:val="16"/>
          <w:szCs w:val="16"/>
        </w:rPr>
        <w:t>своевременно представлять</w:t>
      </w:r>
      <w:r w:rsidRPr="004C1F92">
        <w:rPr>
          <w:rFonts w:ascii="Times New Roman" w:hAnsi="Times New Roman" w:cs="Times New Roman"/>
          <w:sz w:val="16"/>
          <w:szCs w:val="16"/>
        </w:rPr>
        <w:t xml:space="preserve"> все необходимые документы, предусмотренные Уставом </w:t>
      </w:r>
      <w:r w:rsidR="009B726A" w:rsidRPr="004C1F92">
        <w:rPr>
          <w:rFonts w:ascii="Times New Roman" w:hAnsi="Times New Roman" w:cs="Times New Roman"/>
          <w:sz w:val="16"/>
          <w:szCs w:val="16"/>
        </w:rPr>
        <w:t>дошкольного учреждения</w:t>
      </w:r>
      <w:r w:rsidRPr="004C1F92">
        <w:rPr>
          <w:rFonts w:ascii="Times New Roman" w:hAnsi="Times New Roman" w:cs="Times New Roman"/>
          <w:sz w:val="16"/>
          <w:szCs w:val="16"/>
        </w:rPr>
        <w:t>.</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3.3.   Незамедлительно   сообщать   руководителю   Исполнителя   об   изменении   контактного   телефона   и   </w:t>
      </w:r>
      <w:r w:rsidR="009B726A" w:rsidRPr="004C1F92">
        <w:rPr>
          <w:rFonts w:ascii="Times New Roman" w:hAnsi="Times New Roman" w:cs="Times New Roman"/>
          <w:sz w:val="16"/>
          <w:szCs w:val="16"/>
        </w:rPr>
        <w:t>места жительства</w:t>
      </w:r>
      <w:r w:rsidRPr="004C1F92">
        <w:rPr>
          <w:rFonts w:ascii="Times New Roman" w:hAnsi="Times New Roman" w:cs="Times New Roman"/>
          <w:sz w:val="16"/>
          <w:szCs w:val="16"/>
        </w:rPr>
        <w:t>.</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3.4. </w:t>
      </w:r>
      <w:r w:rsidR="009B726A" w:rsidRPr="004C1F92">
        <w:rPr>
          <w:rFonts w:ascii="Times New Roman" w:hAnsi="Times New Roman" w:cs="Times New Roman"/>
          <w:sz w:val="16"/>
          <w:szCs w:val="16"/>
        </w:rPr>
        <w:t>Извещать Исполнителя</w:t>
      </w:r>
      <w:r w:rsidRPr="004C1F92">
        <w:rPr>
          <w:rFonts w:ascii="Times New Roman" w:hAnsi="Times New Roman" w:cs="Times New Roman"/>
          <w:sz w:val="16"/>
          <w:szCs w:val="16"/>
        </w:rPr>
        <w:t xml:space="preserve"> об уважительных причинах отсутствия Потребителя на занятиях.</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3.5. По просьбе Исполнителя приходить для беседы при наличии претензии Исполнителя к поведению </w:t>
      </w:r>
      <w:r w:rsidR="009B726A" w:rsidRPr="004C1F92">
        <w:rPr>
          <w:rFonts w:ascii="Times New Roman" w:hAnsi="Times New Roman" w:cs="Times New Roman"/>
          <w:sz w:val="16"/>
          <w:szCs w:val="16"/>
        </w:rPr>
        <w:t>Потребителя или</w:t>
      </w:r>
      <w:r w:rsidRPr="004C1F92">
        <w:rPr>
          <w:rFonts w:ascii="Times New Roman" w:hAnsi="Times New Roman" w:cs="Times New Roman"/>
          <w:sz w:val="16"/>
          <w:szCs w:val="16"/>
        </w:rPr>
        <w:t xml:space="preserve"> его отношений к получению дополнительных образовательных услуг.</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3.6. Проявлять уважение к педагогам, администрации и техническому персоналу Исполнителя.</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3.7. Возмещать ущерб, причиненный Потребителем имуществу Исполнителя, в соответствии с </w:t>
      </w:r>
      <w:r w:rsidR="009B726A" w:rsidRPr="004C1F92">
        <w:rPr>
          <w:rFonts w:ascii="Times New Roman" w:hAnsi="Times New Roman" w:cs="Times New Roman"/>
          <w:sz w:val="16"/>
          <w:szCs w:val="16"/>
        </w:rPr>
        <w:t>законодательством Российской</w:t>
      </w:r>
      <w:r w:rsidRPr="004C1F92">
        <w:rPr>
          <w:rFonts w:ascii="Times New Roman" w:hAnsi="Times New Roman" w:cs="Times New Roman"/>
          <w:sz w:val="16"/>
          <w:szCs w:val="16"/>
        </w:rPr>
        <w:t xml:space="preserve"> Федерации.</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3.8. Обеспечить Потребителя за свой счет предметами, необходимыми для надлежащего исполнения </w:t>
      </w:r>
      <w:r w:rsidR="009B726A" w:rsidRPr="004C1F92">
        <w:rPr>
          <w:rFonts w:ascii="Times New Roman" w:hAnsi="Times New Roman" w:cs="Times New Roman"/>
          <w:sz w:val="16"/>
          <w:szCs w:val="16"/>
        </w:rPr>
        <w:t>Исполнителем обязательств</w:t>
      </w:r>
      <w:r w:rsidRPr="004C1F92">
        <w:rPr>
          <w:rFonts w:ascii="Times New Roman" w:hAnsi="Times New Roman" w:cs="Times New Roman"/>
          <w:sz w:val="16"/>
          <w:szCs w:val="16"/>
        </w:rPr>
        <w:t xml:space="preserve">   по   оказанию   дополнительных   образовательных   </w:t>
      </w:r>
      <w:r w:rsidR="009B726A" w:rsidRPr="004C1F92">
        <w:rPr>
          <w:rFonts w:ascii="Times New Roman" w:hAnsi="Times New Roman" w:cs="Times New Roman"/>
          <w:sz w:val="16"/>
          <w:szCs w:val="16"/>
        </w:rPr>
        <w:t>услуг, в</w:t>
      </w:r>
      <w:r w:rsidRPr="004C1F92">
        <w:rPr>
          <w:rFonts w:ascii="Times New Roman" w:hAnsi="Times New Roman" w:cs="Times New Roman"/>
          <w:sz w:val="16"/>
          <w:szCs w:val="16"/>
        </w:rPr>
        <w:t xml:space="preserve">   </w:t>
      </w:r>
      <w:r w:rsidR="009B726A" w:rsidRPr="004C1F92">
        <w:rPr>
          <w:rFonts w:ascii="Times New Roman" w:hAnsi="Times New Roman" w:cs="Times New Roman"/>
          <w:sz w:val="16"/>
          <w:szCs w:val="16"/>
        </w:rPr>
        <w:t>количестве, соответствующем</w:t>
      </w:r>
      <w:r w:rsidRPr="004C1F92">
        <w:rPr>
          <w:rFonts w:ascii="Times New Roman" w:hAnsi="Times New Roman" w:cs="Times New Roman"/>
          <w:sz w:val="16"/>
          <w:szCs w:val="16"/>
        </w:rPr>
        <w:t xml:space="preserve">   возрасту   </w:t>
      </w:r>
      <w:r w:rsidR="009B726A" w:rsidRPr="004C1F92">
        <w:rPr>
          <w:rFonts w:ascii="Times New Roman" w:hAnsi="Times New Roman" w:cs="Times New Roman"/>
          <w:sz w:val="16"/>
          <w:szCs w:val="16"/>
        </w:rPr>
        <w:t>и потребностям</w:t>
      </w:r>
      <w:r w:rsidRPr="004C1F92">
        <w:rPr>
          <w:rFonts w:ascii="Times New Roman" w:hAnsi="Times New Roman" w:cs="Times New Roman"/>
          <w:sz w:val="16"/>
          <w:szCs w:val="16"/>
        </w:rPr>
        <w:t xml:space="preserve"> Потребителя.</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3.9. Обеспечить   </w:t>
      </w:r>
      <w:r w:rsidR="009B726A" w:rsidRPr="004C1F92">
        <w:rPr>
          <w:rFonts w:ascii="Times New Roman" w:hAnsi="Times New Roman" w:cs="Times New Roman"/>
          <w:sz w:val="16"/>
          <w:szCs w:val="16"/>
        </w:rPr>
        <w:t>посещение Потребителем</w:t>
      </w:r>
      <w:r w:rsidRPr="004C1F92">
        <w:rPr>
          <w:rFonts w:ascii="Times New Roman" w:hAnsi="Times New Roman" w:cs="Times New Roman"/>
          <w:sz w:val="16"/>
          <w:szCs w:val="16"/>
        </w:rPr>
        <w:t xml:space="preserve"> занятий согласно учебному расписанию.</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4. Права Исполнителя, Заказчика, Потребителя</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4.1. Исполнитель вправе отказать Заказчику и Потребителю в заключение договора на новый срок по </w:t>
      </w:r>
      <w:r w:rsidR="009B726A" w:rsidRPr="004C1F92">
        <w:rPr>
          <w:rFonts w:ascii="Times New Roman" w:hAnsi="Times New Roman" w:cs="Times New Roman"/>
          <w:sz w:val="16"/>
          <w:szCs w:val="16"/>
        </w:rPr>
        <w:t>истечении действия</w:t>
      </w:r>
      <w:r w:rsidRPr="004C1F92">
        <w:rPr>
          <w:rFonts w:ascii="Times New Roman" w:hAnsi="Times New Roman" w:cs="Times New Roman"/>
          <w:sz w:val="16"/>
          <w:szCs w:val="16"/>
        </w:rPr>
        <w:t xml:space="preserve">   настоящего   </w:t>
      </w:r>
      <w:r w:rsidR="009B726A" w:rsidRPr="004C1F92">
        <w:rPr>
          <w:rFonts w:ascii="Times New Roman" w:hAnsi="Times New Roman" w:cs="Times New Roman"/>
          <w:sz w:val="16"/>
          <w:szCs w:val="16"/>
        </w:rPr>
        <w:t>договора, если</w:t>
      </w:r>
      <w:r w:rsidRPr="004C1F92">
        <w:rPr>
          <w:rFonts w:ascii="Times New Roman" w:hAnsi="Times New Roman" w:cs="Times New Roman"/>
          <w:sz w:val="16"/>
          <w:szCs w:val="16"/>
        </w:rPr>
        <w:t xml:space="preserve">   Заказчик   и   Потребитель   в   период   его   действия   допускали   </w:t>
      </w:r>
      <w:r w:rsidR="009B726A" w:rsidRPr="004C1F92">
        <w:rPr>
          <w:rFonts w:ascii="Times New Roman" w:hAnsi="Times New Roman" w:cs="Times New Roman"/>
          <w:sz w:val="16"/>
          <w:szCs w:val="16"/>
        </w:rPr>
        <w:t>нарушения, предусмотренные</w:t>
      </w:r>
      <w:r w:rsidRPr="004C1F92">
        <w:rPr>
          <w:rFonts w:ascii="Times New Roman" w:hAnsi="Times New Roman" w:cs="Times New Roman"/>
          <w:sz w:val="16"/>
          <w:szCs w:val="16"/>
        </w:rPr>
        <w:t xml:space="preserve">   гражданским   законодательством   и   настоящим   договором   и   дающие   Исполнителю   право   </w:t>
      </w:r>
      <w:r w:rsidR="009B726A" w:rsidRPr="004C1F92">
        <w:rPr>
          <w:rFonts w:ascii="Times New Roman" w:hAnsi="Times New Roman" w:cs="Times New Roman"/>
          <w:sz w:val="16"/>
          <w:szCs w:val="16"/>
        </w:rPr>
        <w:t>в одностороннем</w:t>
      </w:r>
      <w:r w:rsidRPr="004C1F92">
        <w:rPr>
          <w:rFonts w:ascii="Times New Roman" w:hAnsi="Times New Roman" w:cs="Times New Roman"/>
          <w:sz w:val="16"/>
          <w:szCs w:val="16"/>
        </w:rPr>
        <w:t xml:space="preserve"> порядке отказаться от исполнения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4.2. Заказчик вправе требовать от Исполнителя представления информации:</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   по   </w:t>
      </w:r>
      <w:r w:rsidR="009B726A" w:rsidRPr="004C1F92">
        <w:rPr>
          <w:rFonts w:ascii="Times New Roman" w:hAnsi="Times New Roman" w:cs="Times New Roman"/>
          <w:sz w:val="16"/>
          <w:szCs w:val="16"/>
        </w:rPr>
        <w:t>вопросам, касающимся</w:t>
      </w:r>
      <w:r w:rsidRPr="004C1F92">
        <w:rPr>
          <w:rFonts w:ascii="Times New Roman" w:hAnsi="Times New Roman" w:cs="Times New Roman"/>
          <w:sz w:val="16"/>
          <w:szCs w:val="16"/>
        </w:rPr>
        <w:t xml:space="preserve">   организации   и   обеспечения   надлежащего   исполнения   </w:t>
      </w:r>
      <w:r w:rsidR="009B726A" w:rsidRPr="004C1F92">
        <w:rPr>
          <w:rFonts w:ascii="Times New Roman" w:hAnsi="Times New Roman" w:cs="Times New Roman"/>
          <w:sz w:val="16"/>
          <w:szCs w:val="16"/>
        </w:rPr>
        <w:t>услуг, предусмотренных</w:t>
      </w:r>
      <w:r w:rsidRPr="004C1F92">
        <w:rPr>
          <w:rFonts w:ascii="Times New Roman" w:hAnsi="Times New Roman" w:cs="Times New Roman"/>
          <w:sz w:val="16"/>
          <w:szCs w:val="16"/>
        </w:rPr>
        <w:t xml:space="preserve">   разделом 1 настоящего договора, образовательной деятельности Исполнителя и перспектив ее развития;</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   об успешности усвоения программы, поведении, отношении Потребителя к организованной деятельности;</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4.3. </w:t>
      </w:r>
      <w:r w:rsidR="009B726A" w:rsidRPr="004C1F92">
        <w:rPr>
          <w:rFonts w:ascii="Times New Roman" w:hAnsi="Times New Roman" w:cs="Times New Roman"/>
          <w:sz w:val="16"/>
          <w:szCs w:val="16"/>
        </w:rPr>
        <w:t>Заказчик, надлежащим</w:t>
      </w:r>
      <w:r w:rsidRPr="004C1F92">
        <w:rPr>
          <w:rFonts w:ascii="Times New Roman" w:hAnsi="Times New Roman" w:cs="Times New Roman"/>
          <w:sz w:val="16"/>
          <w:szCs w:val="16"/>
        </w:rPr>
        <w:t xml:space="preserve">   образом   исполнивший   свои   обязательства   по   настоящему   </w:t>
      </w:r>
      <w:r w:rsidR="009B726A" w:rsidRPr="004C1F92">
        <w:rPr>
          <w:rFonts w:ascii="Times New Roman" w:hAnsi="Times New Roman" w:cs="Times New Roman"/>
          <w:sz w:val="16"/>
          <w:szCs w:val="16"/>
        </w:rPr>
        <w:t>договору, имеет преимущественное</w:t>
      </w:r>
      <w:r w:rsidRPr="004C1F92">
        <w:rPr>
          <w:rFonts w:ascii="Times New Roman" w:hAnsi="Times New Roman" w:cs="Times New Roman"/>
          <w:sz w:val="16"/>
          <w:szCs w:val="16"/>
        </w:rPr>
        <w:t xml:space="preserve"> право на заключение договора на новый срок по истечении срока действия настоящего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4.4. Потребитель вправе:</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   пользоваться имуществом Исполнителя, необходимым для обеспечения образовательного процесса, во </w:t>
      </w:r>
      <w:r w:rsidR="009B726A" w:rsidRPr="004C1F92">
        <w:rPr>
          <w:rFonts w:ascii="Times New Roman" w:hAnsi="Times New Roman" w:cs="Times New Roman"/>
          <w:sz w:val="16"/>
          <w:szCs w:val="16"/>
        </w:rPr>
        <w:t>время занятий</w:t>
      </w:r>
      <w:r w:rsidRPr="004C1F92">
        <w:rPr>
          <w:rFonts w:ascii="Times New Roman" w:hAnsi="Times New Roman" w:cs="Times New Roman"/>
          <w:sz w:val="16"/>
          <w:szCs w:val="16"/>
        </w:rPr>
        <w:t>, предусмотренных расписанием.</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5.  Оплата услуг</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5.1.   Заказчик   ежемесячно   в   рублях   оплачивает   </w:t>
      </w:r>
      <w:r w:rsidR="009B726A" w:rsidRPr="004C1F92">
        <w:rPr>
          <w:rFonts w:ascii="Times New Roman" w:hAnsi="Times New Roman" w:cs="Times New Roman"/>
          <w:sz w:val="16"/>
          <w:szCs w:val="16"/>
        </w:rPr>
        <w:t>услуги, указанные</w:t>
      </w:r>
      <w:r w:rsidRPr="004C1F92">
        <w:rPr>
          <w:rFonts w:ascii="Times New Roman" w:hAnsi="Times New Roman" w:cs="Times New Roman"/>
          <w:sz w:val="16"/>
          <w:szCs w:val="16"/>
        </w:rPr>
        <w:t xml:space="preserve">   в   разделе   1   настоящего   </w:t>
      </w:r>
      <w:r w:rsidR="009B726A" w:rsidRPr="004C1F92">
        <w:rPr>
          <w:rFonts w:ascii="Times New Roman" w:hAnsi="Times New Roman" w:cs="Times New Roman"/>
          <w:sz w:val="16"/>
          <w:szCs w:val="16"/>
        </w:rPr>
        <w:t>договора, в</w:t>
      </w:r>
      <w:r w:rsidRPr="004C1F92">
        <w:rPr>
          <w:rFonts w:ascii="Times New Roman" w:hAnsi="Times New Roman" w:cs="Times New Roman"/>
          <w:sz w:val="16"/>
          <w:szCs w:val="16"/>
        </w:rPr>
        <w:t xml:space="preserve"> сумме</w:t>
      </w:r>
      <w:r w:rsidR="00BD3971" w:rsidRPr="004C1F92">
        <w:rPr>
          <w:rFonts w:ascii="Times New Roman" w:hAnsi="Times New Roman" w:cs="Times New Roman"/>
          <w:sz w:val="16"/>
          <w:szCs w:val="16"/>
        </w:rPr>
        <w:t xml:space="preserve"> </w:t>
      </w:r>
      <w:r w:rsidR="004C1F92" w:rsidRPr="004C1F92">
        <w:rPr>
          <w:rFonts w:ascii="Times New Roman" w:hAnsi="Times New Roman" w:cs="Times New Roman"/>
          <w:sz w:val="16"/>
          <w:szCs w:val="16"/>
          <w:u w:val="single"/>
        </w:rPr>
        <w:t>480</w:t>
      </w:r>
      <w:r w:rsidR="00420177" w:rsidRPr="004C1F92">
        <w:rPr>
          <w:rFonts w:ascii="Times New Roman" w:hAnsi="Times New Roman" w:cs="Times New Roman"/>
          <w:sz w:val="16"/>
          <w:szCs w:val="16"/>
          <w:u w:val="single"/>
        </w:rPr>
        <w:t>,00 (</w:t>
      </w:r>
      <w:r w:rsidR="005C5AC6" w:rsidRPr="004C1F92">
        <w:rPr>
          <w:rFonts w:ascii="Times New Roman" w:hAnsi="Times New Roman" w:cs="Times New Roman"/>
          <w:sz w:val="16"/>
          <w:szCs w:val="16"/>
          <w:u w:val="single"/>
        </w:rPr>
        <w:t xml:space="preserve">четыреста </w:t>
      </w:r>
      <w:r w:rsidR="004C1F92" w:rsidRPr="004C1F92">
        <w:rPr>
          <w:rFonts w:ascii="Times New Roman" w:hAnsi="Times New Roman" w:cs="Times New Roman"/>
          <w:sz w:val="16"/>
          <w:szCs w:val="16"/>
          <w:u w:val="single"/>
        </w:rPr>
        <w:t>восемьдесят</w:t>
      </w:r>
      <w:r w:rsidR="001C7AA8" w:rsidRPr="004C1F92">
        <w:rPr>
          <w:rFonts w:ascii="Times New Roman" w:hAnsi="Times New Roman" w:cs="Times New Roman"/>
          <w:sz w:val="16"/>
          <w:szCs w:val="16"/>
          <w:u w:val="single"/>
        </w:rPr>
        <w:t>)</w:t>
      </w:r>
      <w:r w:rsidR="00BD3971" w:rsidRPr="004C1F92">
        <w:rPr>
          <w:rFonts w:ascii="Times New Roman" w:hAnsi="Times New Roman" w:cs="Times New Roman"/>
          <w:sz w:val="16"/>
          <w:szCs w:val="16"/>
          <w:u w:val="single"/>
        </w:rPr>
        <w:t xml:space="preserve"> </w:t>
      </w:r>
      <w:r w:rsidR="004C1F92" w:rsidRPr="004C1F92">
        <w:rPr>
          <w:rFonts w:ascii="Times New Roman" w:hAnsi="Times New Roman" w:cs="Times New Roman"/>
          <w:sz w:val="16"/>
          <w:szCs w:val="16"/>
        </w:rPr>
        <w:t>рублей</w:t>
      </w:r>
      <w:r w:rsidRPr="004C1F92">
        <w:rPr>
          <w:rFonts w:ascii="Times New Roman" w:hAnsi="Times New Roman" w:cs="Times New Roman"/>
          <w:sz w:val="16"/>
          <w:szCs w:val="16"/>
        </w:rPr>
        <w:t>.</w:t>
      </w:r>
    </w:p>
    <w:p w:rsidR="009B726A" w:rsidRPr="004C1F92" w:rsidRDefault="00EC2598" w:rsidP="009B726A">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5.2.</w:t>
      </w:r>
      <w:r w:rsidR="009B726A" w:rsidRPr="004C1F92">
        <w:rPr>
          <w:rFonts w:ascii="Times New Roman" w:hAnsi="Times New Roman" w:cs="Times New Roman"/>
          <w:sz w:val="16"/>
          <w:szCs w:val="16"/>
        </w:rPr>
        <w:t>Оплата</w:t>
      </w:r>
      <w:r w:rsidR="009B726A" w:rsidRPr="004C1F92">
        <w:rPr>
          <w:rFonts w:ascii="Times New Roman" w:eastAsia="Times New Roman" w:hAnsi="Times New Roman" w:cs="Times New Roman"/>
          <w:color w:val="000000"/>
          <w:spacing w:val="3"/>
          <w:sz w:val="16"/>
          <w:szCs w:val="16"/>
          <w:shd w:val="clear" w:color="auto" w:fill="FFFFFF"/>
        </w:rPr>
        <w:t xml:space="preserve"> </w:t>
      </w:r>
      <w:r w:rsidR="009B726A" w:rsidRPr="004C1F92">
        <w:rPr>
          <w:rFonts w:ascii="Times New Roman" w:hAnsi="Times New Roman" w:cs="Times New Roman"/>
          <w:sz w:val="16"/>
          <w:szCs w:val="16"/>
        </w:rPr>
        <w:t>вноситься за полный месяц обучения согласно Приложения № 1 и табеля посещаемости не позднее 10 числа каждого месяца на расчетный счет МБУДОО «Дет</w:t>
      </w:r>
      <w:r w:rsidR="00A60827" w:rsidRPr="004C1F92">
        <w:rPr>
          <w:rFonts w:ascii="Times New Roman" w:hAnsi="Times New Roman" w:cs="Times New Roman"/>
          <w:sz w:val="16"/>
          <w:szCs w:val="16"/>
        </w:rPr>
        <w:t xml:space="preserve">ский сад №3 «Морячок» </w:t>
      </w:r>
      <w:proofErr w:type="gramStart"/>
      <w:r w:rsidR="00A60827" w:rsidRPr="004C1F92">
        <w:rPr>
          <w:rFonts w:ascii="Times New Roman" w:hAnsi="Times New Roman" w:cs="Times New Roman"/>
          <w:sz w:val="16"/>
          <w:szCs w:val="16"/>
        </w:rPr>
        <w:t>ГО</w:t>
      </w:r>
      <w:proofErr w:type="gramEnd"/>
      <w:r w:rsidR="00A60827" w:rsidRPr="004C1F92">
        <w:rPr>
          <w:rFonts w:ascii="Times New Roman" w:hAnsi="Times New Roman" w:cs="Times New Roman"/>
          <w:sz w:val="16"/>
          <w:szCs w:val="16"/>
        </w:rPr>
        <w:t xml:space="preserve"> </w:t>
      </w:r>
      <w:r w:rsidR="001C7AA8" w:rsidRPr="004C1F92">
        <w:rPr>
          <w:rFonts w:ascii="Times New Roman" w:hAnsi="Times New Roman" w:cs="Times New Roman"/>
          <w:sz w:val="16"/>
          <w:szCs w:val="16"/>
        </w:rPr>
        <w:t>ЗАТО Фокино</w:t>
      </w:r>
      <w:r w:rsidR="009B726A" w:rsidRPr="004C1F92">
        <w:rPr>
          <w:rFonts w:ascii="Times New Roman" w:hAnsi="Times New Roman" w:cs="Times New Roman"/>
          <w:sz w:val="16"/>
          <w:szCs w:val="16"/>
        </w:rPr>
        <w:t>. Оплата услуг удостоверяется Исполнителем квитанцией об оплате;</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5.3. На оказание образовательных </w:t>
      </w:r>
      <w:r w:rsidR="009B726A" w:rsidRPr="004C1F92">
        <w:rPr>
          <w:rFonts w:ascii="Times New Roman" w:hAnsi="Times New Roman" w:cs="Times New Roman"/>
          <w:sz w:val="16"/>
          <w:szCs w:val="16"/>
        </w:rPr>
        <w:t>услуг, предусмотренных</w:t>
      </w:r>
      <w:r w:rsidRPr="004C1F92">
        <w:rPr>
          <w:rFonts w:ascii="Times New Roman" w:hAnsi="Times New Roman" w:cs="Times New Roman"/>
          <w:sz w:val="16"/>
          <w:szCs w:val="16"/>
        </w:rPr>
        <w:t xml:space="preserve"> настоящим до</w:t>
      </w:r>
      <w:r w:rsidR="00315B81" w:rsidRPr="004C1F92">
        <w:rPr>
          <w:rFonts w:ascii="Times New Roman" w:hAnsi="Times New Roman" w:cs="Times New Roman"/>
          <w:sz w:val="16"/>
          <w:szCs w:val="16"/>
        </w:rPr>
        <w:t xml:space="preserve">говором, </w:t>
      </w:r>
      <w:r w:rsidR="00A60827" w:rsidRPr="004C1F92">
        <w:rPr>
          <w:rFonts w:ascii="Times New Roman" w:hAnsi="Times New Roman" w:cs="Times New Roman"/>
          <w:sz w:val="16"/>
          <w:szCs w:val="16"/>
        </w:rPr>
        <w:t>составлена смета</w:t>
      </w:r>
      <w:r w:rsidRPr="004C1F92">
        <w:rPr>
          <w:rFonts w:ascii="Times New Roman" w:hAnsi="Times New Roman" w:cs="Times New Roman"/>
          <w:sz w:val="16"/>
          <w:szCs w:val="16"/>
        </w:rPr>
        <w:t xml:space="preserve">. </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lastRenderedPageBreak/>
        <w:t xml:space="preserve">     5.4.</w:t>
      </w:r>
      <w:r w:rsidR="009B726A" w:rsidRPr="004C1F92">
        <w:rPr>
          <w:rFonts w:ascii="Times New Roman" w:hAnsi="Times New Roman" w:cs="Times New Roman"/>
          <w:sz w:val="16"/>
          <w:szCs w:val="16"/>
        </w:rPr>
        <w:t xml:space="preserve"> Оплата</w:t>
      </w:r>
      <w:r w:rsidRPr="004C1F92">
        <w:rPr>
          <w:rFonts w:ascii="Times New Roman" w:hAnsi="Times New Roman" w:cs="Times New Roman"/>
          <w:sz w:val="16"/>
          <w:szCs w:val="16"/>
        </w:rPr>
        <w:t xml:space="preserve"> </w:t>
      </w:r>
      <w:r w:rsidR="009B726A" w:rsidRPr="004C1F92">
        <w:rPr>
          <w:rFonts w:ascii="Times New Roman" w:hAnsi="Times New Roman" w:cs="Times New Roman"/>
          <w:sz w:val="16"/>
          <w:szCs w:val="16"/>
        </w:rPr>
        <w:t>Потребителем кружка не начисляется</w:t>
      </w:r>
      <w:r w:rsidRPr="004C1F92">
        <w:rPr>
          <w:rFonts w:ascii="Times New Roman" w:hAnsi="Times New Roman" w:cs="Times New Roman"/>
          <w:sz w:val="16"/>
          <w:szCs w:val="16"/>
        </w:rPr>
        <w:t xml:space="preserve"> по </w:t>
      </w:r>
      <w:r w:rsidR="009B726A" w:rsidRPr="004C1F92">
        <w:rPr>
          <w:rFonts w:ascii="Times New Roman" w:hAnsi="Times New Roman" w:cs="Times New Roman"/>
          <w:sz w:val="16"/>
          <w:szCs w:val="16"/>
        </w:rPr>
        <w:t>причинам болезни (</w:t>
      </w:r>
      <w:r w:rsidRPr="004C1F92">
        <w:rPr>
          <w:rFonts w:ascii="Times New Roman" w:hAnsi="Times New Roman" w:cs="Times New Roman"/>
          <w:sz w:val="16"/>
          <w:szCs w:val="16"/>
        </w:rPr>
        <w:t>на основании справки), каран</w:t>
      </w:r>
      <w:r w:rsidR="00315B81" w:rsidRPr="004C1F92">
        <w:rPr>
          <w:rFonts w:ascii="Times New Roman" w:hAnsi="Times New Roman" w:cs="Times New Roman"/>
          <w:sz w:val="16"/>
          <w:szCs w:val="16"/>
        </w:rPr>
        <w:t>тина, отпуска родителей</w:t>
      </w:r>
      <w:r w:rsidRPr="004C1F92">
        <w:rPr>
          <w:rFonts w:ascii="Times New Roman" w:hAnsi="Times New Roman" w:cs="Times New Roman"/>
          <w:sz w:val="16"/>
          <w:szCs w:val="16"/>
        </w:rPr>
        <w:t xml:space="preserve">. Во всех других </w:t>
      </w:r>
      <w:r w:rsidR="009B726A" w:rsidRPr="004C1F92">
        <w:rPr>
          <w:rFonts w:ascii="Times New Roman" w:hAnsi="Times New Roman" w:cs="Times New Roman"/>
          <w:sz w:val="16"/>
          <w:szCs w:val="16"/>
        </w:rPr>
        <w:t>случаях отсутствия</w:t>
      </w:r>
      <w:r w:rsidRPr="004C1F92">
        <w:rPr>
          <w:rFonts w:ascii="Times New Roman" w:hAnsi="Times New Roman" w:cs="Times New Roman"/>
          <w:sz w:val="16"/>
          <w:szCs w:val="16"/>
        </w:rPr>
        <w:t xml:space="preserve"> ребенка, плата за услугу взимается полностью.</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6.  Основания изменения и расторжения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6.1. Настоящий договор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6.2. Помимо этого Исполнитель вправе отказаться от исполнения договора, если Заказчик нарушил сроки </w:t>
      </w:r>
      <w:r w:rsidR="009B726A" w:rsidRPr="004C1F92">
        <w:rPr>
          <w:rFonts w:ascii="Times New Roman" w:hAnsi="Times New Roman" w:cs="Times New Roman"/>
          <w:sz w:val="16"/>
          <w:szCs w:val="16"/>
        </w:rPr>
        <w:t>оплаты услуг</w:t>
      </w:r>
      <w:r w:rsidRPr="004C1F92">
        <w:rPr>
          <w:rFonts w:ascii="Times New Roman" w:hAnsi="Times New Roman" w:cs="Times New Roman"/>
          <w:sz w:val="16"/>
          <w:szCs w:val="16"/>
        </w:rPr>
        <w:t xml:space="preserve"> по настоящему договору.</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6.3. Если Потребитель или </w:t>
      </w:r>
      <w:r w:rsidR="009B726A" w:rsidRPr="004C1F92">
        <w:rPr>
          <w:rFonts w:ascii="Times New Roman" w:hAnsi="Times New Roman" w:cs="Times New Roman"/>
          <w:sz w:val="16"/>
          <w:szCs w:val="16"/>
        </w:rPr>
        <w:t>Заказчик своим</w:t>
      </w:r>
      <w:r w:rsidRPr="004C1F92">
        <w:rPr>
          <w:rFonts w:ascii="Times New Roman" w:hAnsi="Times New Roman" w:cs="Times New Roman"/>
          <w:sz w:val="16"/>
          <w:szCs w:val="16"/>
        </w:rPr>
        <w:t xml:space="preserve"> поведением систематически нарушает права и законные интересы других обучающихся </w:t>
      </w:r>
      <w:r w:rsidR="009B726A" w:rsidRPr="004C1F92">
        <w:rPr>
          <w:rFonts w:ascii="Times New Roman" w:hAnsi="Times New Roman" w:cs="Times New Roman"/>
          <w:sz w:val="16"/>
          <w:szCs w:val="16"/>
        </w:rPr>
        <w:t>и работников</w:t>
      </w:r>
      <w:r w:rsidRPr="004C1F92">
        <w:rPr>
          <w:rFonts w:ascii="Times New Roman" w:hAnsi="Times New Roman" w:cs="Times New Roman"/>
          <w:sz w:val="16"/>
          <w:szCs w:val="16"/>
        </w:rPr>
        <w:t xml:space="preserve">   </w:t>
      </w:r>
      <w:r w:rsidR="009B726A" w:rsidRPr="004C1F92">
        <w:rPr>
          <w:rFonts w:ascii="Times New Roman" w:hAnsi="Times New Roman" w:cs="Times New Roman"/>
          <w:sz w:val="16"/>
          <w:szCs w:val="16"/>
        </w:rPr>
        <w:t>Исполнителя, расписание</w:t>
      </w:r>
      <w:r w:rsidRPr="004C1F92">
        <w:rPr>
          <w:rFonts w:ascii="Times New Roman" w:hAnsi="Times New Roman" w:cs="Times New Roman"/>
          <w:sz w:val="16"/>
          <w:szCs w:val="16"/>
        </w:rPr>
        <w:t xml:space="preserve">   занятий   или   препятствует   нормальному   осуществлению   </w:t>
      </w:r>
      <w:r w:rsidR="009B726A" w:rsidRPr="004C1F92">
        <w:rPr>
          <w:rFonts w:ascii="Times New Roman" w:hAnsi="Times New Roman" w:cs="Times New Roman"/>
          <w:sz w:val="16"/>
          <w:szCs w:val="16"/>
        </w:rPr>
        <w:t>образовательного процесса, Исполнитель</w:t>
      </w:r>
      <w:r w:rsidRPr="004C1F92">
        <w:rPr>
          <w:rFonts w:ascii="Times New Roman" w:hAnsi="Times New Roman" w:cs="Times New Roman"/>
          <w:sz w:val="16"/>
          <w:szCs w:val="16"/>
        </w:rPr>
        <w:t xml:space="preserve">   вправе   отказаться   от   исполнения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Договор   считается   расторгнутым   со   дня   письменного   уведомления   Исполнителем </w:t>
      </w:r>
    </w:p>
    <w:p w:rsidR="00EC2598" w:rsidRPr="004C1F92" w:rsidRDefault="009B726A"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Заказчика об</w:t>
      </w:r>
      <w:r w:rsidR="00EC2598" w:rsidRPr="004C1F92">
        <w:rPr>
          <w:rFonts w:ascii="Times New Roman" w:hAnsi="Times New Roman" w:cs="Times New Roman"/>
          <w:sz w:val="16"/>
          <w:szCs w:val="16"/>
        </w:rPr>
        <w:t xml:space="preserve"> отказе от исполнения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7. Ответственность за неисполнение или ненадлежащее исполнение обязательств по настоящему договору.</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7.2.Приобнаружении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w:t>
      </w:r>
      <w:r w:rsidR="005C5AC6" w:rsidRPr="004C1F92">
        <w:rPr>
          <w:rFonts w:ascii="Times New Roman" w:hAnsi="Times New Roman" w:cs="Times New Roman"/>
          <w:sz w:val="16"/>
          <w:szCs w:val="16"/>
        </w:rPr>
        <w:t xml:space="preserve"> </w:t>
      </w:r>
      <w:r w:rsidRPr="004C1F92">
        <w:rPr>
          <w:rFonts w:ascii="Times New Roman" w:hAnsi="Times New Roman" w:cs="Times New Roman"/>
          <w:sz w:val="16"/>
          <w:szCs w:val="16"/>
        </w:rPr>
        <w:t>учебными планами, Заказчик вправе по своему выбору потребовать:</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а) 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б) соразмерного уменьшения стоимости оказания платных дополнительных образовательных услуг;</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7.3. Заказчик вправе отказаться от исполнения </w:t>
      </w:r>
      <w:r w:rsidR="009B726A" w:rsidRPr="004C1F92">
        <w:rPr>
          <w:rFonts w:ascii="Times New Roman" w:hAnsi="Times New Roman" w:cs="Times New Roman"/>
          <w:sz w:val="16"/>
          <w:szCs w:val="16"/>
        </w:rPr>
        <w:t>договора и</w:t>
      </w:r>
      <w:r w:rsidRPr="004C1F92">
        <w:rPr>
          <w:rFonts w:ascii="Times New Roman" w:hAnsi="Times New Roman" w:cs="Times New Roman"/>
          <w:sz w:val="16"/>
          <w:szCs w:val="16"/>
        </w:rPr>
        <w:t xml:space="preserve">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образовательных услуг, а также в связи с недостатками оказания платных дополнительных образовательных услуг.</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8. Срок действия договора и другие условия</w:t>
      </w:r>
    </w:p>
    <w:p w:rsidR="00EC2598"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8.1.     Настоящий     договор     вступает     в     силу     со     дня     его     заключения     сторонами   </w:t>
      </w:r>
      <w:r w:rsidR="009B726A" w:rsidRPr="004C1F92">
        <w:rPr>
          <w:rFonts w:ascii="Times New Roman" w:hAnsi="Times New Roman" w:cs="Times New Roman"/>
          <w:sz w:val="16"/>
          <w:szCs w:val="16"/>
        </w:rPr>
        <w:t xml:space="preserve">  и     действует   с ____________________</w:t>
      </w:r>
      <w:r w:rsidRPr="004C1F92">
        <w:rPr>
          <w:rFonts w:ascii="Times New Roman" w:hAnsi="Times New Roman" w:cs="Times New Roman"/>
          <w:sz w:val="16"/>
          <w:szCs w:val="16"/>
        </w:rPr>
        <w:t xml:space="preserve"> года </w:t>
      </w:r>
      <w:r w:rsidR="009B726A" w:rsidRPr="004C1F92">
        <w:rPr>
          <w:rFonts w:ascii="Times New Roman" w:hAnsi="Times New Roman" w:cs="Times New Roman"/>
          <w:sz w:val="16"/>
          <w:szCs w:val="16"/>
        </w:rPr>
        <w:t>по _____________________</w:t>
      </w:r>
      <w:r w:rsidRPr="004C1F92">
        <w:rPr>
          <w:rFonts w:ascii="Times New Roman" w:hAnsi="Times New Roman" w:cs="Times New Roman"/>
          <w:sz w:val="16"/>
          <w:szCs w:val="16"/>
        </w:rPr>
        <w:t xml:space="preserve"> года.</w:t>
      </w:r>
    </w:p>
    <w:p w:rsidR="00DA3079" w:rsidRPr="004C1F92" w:rsidRDefault="00EC2598" w:rsidP="00315B81">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      8.2. Договор составлен в двух экземплярах, имеющих равную юридическую силу.</w:t>
      </w:r>
    </w:p>
    <w:p w:rsidR="00FE5F1F" w:rsidRPr="004C1F92" w:rsidRDefault="00FE5F1F" w:rsidP="00315B81">
      <w:pPr>
        <w:spacing w:after="0"/>
        <w:jc w:val="both"/>
        <w:rPr>
          <w:rFonts w:ascii="Times New Roman" w:hAnsi="Times New Roman" w:cs="Times New Roman"/>
          <w:sz w:val="16"/>
          <w:szCs w:val="16"/>
        </w:rPr>
      </w:pPr>
    </w:p>
    <w:p w:rsidR="00FE5F1F" w:rsidRPr="004C1F92" w:rsidRDefault="00FE5F1F" w:rsidP="00FE5F1F">
      <w:pPr>
        <w:spacing w:after="0"/>
        <w:rPr>
          <w:rFonts w:ascii="Times New Roman" w:hAnsi="Times New Roman" w:cs="Times New Roman"/>
          <w:sz w:val="16"/>
          <w:szCs w:val="16"/>
        </w:rPr>
      </w:pPr>
      <w:r w:rsidRPr="004C1F92">
        <w:rPr>
          <w:rFonts w:ascii="Times New Roman" w:hAnsi="Times New Roman" w:cs="Times New Roman"/>
          <w:sz w:val="16"/>
          <w:szCs w:val="16"/>
        </w:rPr>
        <w:t xml:space="preserve">       8.3. Реквизиты и подписи сторон</w:t>
      </w:r>
    </w:p>
    <w:tbl>
      <w:tblPr>
        <w:tblStyle w:val="a3"/>
        <w:tblW w:w="10225" w:type="dxa"/>
        <w:tblInd w:w="-868" w:type="dxa"/>
        <w:tblLayout w:type="fixed"/>
        <w:tblLook w:val="04A0" w:firstRow="1" w:lastRow="0" w:firstColumn="1" w:lastColumn="0" w:noHBand="0" w:noVBand="1"/>
      </w:tblPr>
      <w:tblGrid>
        <w:gridCol w:w="5112"/>
        <w:gridCol w:w="5113"/>
      </w:tblGrid>
      <w:tr w:rsidR="00FE5F1F" w:rsidRPr="004C1F92" w:rsidTr="00FE5F1F">
        <w:trPr>
          <w:trHeight w:val="70"/>
        </w:trPr>
        <w:tc>
          <w:tcPr>
            <w:tcW w:w="5112" w:type="dxa"/>
          </w:tcPr>
          <w:p w:rsidR="00FE5F1F" w:rsidRPr="004C1F92" w:rsidRDefault="00FE5F1F" w:rsidP="00FE5F1F">
            <w:pPr>
              <w:spacing w:line="259" w:lineRule="auto"/>
              <w:jc w:val="both"/>
              <w:rPr>
                <w:rFonts w:ascii="Times New Roman" w:hAnsi="Times New Roman" w:cs="Times New Roman"/>
                <w:b/>
                <w:sz w:val="16"/>
                <w:szCs w:val="16"/>
                <w:u w:val="single"/>
              </w:rPr>
            </w:pPr>
            <w:r w:rsidRPr="004C1F92">
              <w:rPr>
                <w:rFonts w:ascii="Times New Roman" w:hAnsi="Times New Roman" w:cs="Times New Roman"/>
                <w:b/>
                <w:sz w:val="16"/>
                <w:szCs w:val="16"/>
                <w:u w:val="single"/>
              </w:rPr>
              <w:t>Исполнитель»</w:t>
            </w:r>
          </w:p>
          <w:p w:rsidR="00FE5F1F" w:rsidRPr="004C1F92" w:rsidRDefault="00FE5F1F" w:rsidP="00FE5F1F">
            <w:pPr>
              <w:spacing w:line="259" w:lineRule="auto"/>
              <w:jc w:val="both"/>
              <w:rPr>
                <w:rFonts w:ascii="Times New Roman" w:hAnsi="Times New Roman" w:cs="Times New Roman"/>
                <w:sz w:val="16"/>
                <w:szCs w:val="16"/>
              </w:rPr>
            </w:pPr>
          </w:p>
          <w:p w:rsidR="00FE5F1F" w:rsidRPr="004C1F92" w:rsidRDefault="00FE5F1F"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МБУДОО «Дет</w:t>
            </w:r>
            <w:r w:rsidR="00A60827" w:rsidRPr="004C1F92">
              <w:rPr>
                <w:rFonts w:ascii="Times New Roman" w:hAnsi="Times New Roman" w:cs="Times New Roman"/>
                <w:sz w:val="16"/>
                <w:szCs w:val="16"/>
              </w:rPr>
              <w:t xml:space="preserve">ский сад №3 «Морячок» </w:t>
            </w:r>
            <w:proofErr w:type="gramStart"/>
            <w:r w:rsidR="00A60827" w:rsidRPr="004C1F92">
              <w:rPr>
                <w:rFonts w:ascii="Times New Roman" w:hAnsi="Times New Roman" w:cs="Times New Roman"/>
                <w:sz w:val="16"/>
                <w:szCs w:val="16"/>
              </w:rPr>
              <w:t>ГО</w:t>
            </w:r>
            <w:proofErr w:type="gramEnd"/>
            <w:r w:rsidR="00A60827" w:rsidRPr="004C1F92">
              <w:rPr>
                <w:rFonts w:ascii="Times New Roman" w:hAnsi="Times New Roman" w:cs="Times New Roman"/>
                <w:sz w:val="16"/>
                <w:szCs w:val="16"/>
              </w:rPr>
              <w:t xml:space="preserve"> </w:t>
            </w:r>
            <w:r w:rsidR="005C5AC6" w:rsidRPr="004C1F92">
              <w:rPr>
                <w:rFonts w:ascii="Times New Roman" w:hAnsi="Times New Roman" w:cs="Times New Roman"/>
                <w:sz w:val="16"/>
                <w:szCs w:val="16"/>
              </w:rPr>
              <w:t>ЗАТО Фокино</w:t>
            </w:r>
          </w:p>
          <w:p w:rsidR="00FE5F1F" w:rsidRPr="004C1F92" w:rsidRDefault="001C7AA8"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 xml:space="preserve">Адрес; Приморский </w:t>
            </w:r>
            <w:proofErr w:type="spellStart"/>
            <w:proofErr w:type="gramStart"/>
            <w:r w:rsidRPr="004C1F92">
              <w:rPr>
                <w:rFonts w:ascii="Times New Roman" w:hAnsi="Times New Roman" w:cs="Times New Roman"/>
                <w:sz w:val="16"/>
                <w:szCs w:val="16"/>
              </w:rPr>
              <w:t>кр</w:t>
            </w:r>
            <w:proofErr w:type="spellEnd"/>
            <w:r w:rsidRPr="004C1F92">
              <w:rPr>
                <w:rFonts w:ascii="Times New Roman" w:hAnsi="Times New Roman" w:cs="Times New Roman"/>
                <w:sz w:val="16"/>
                <w:szCs w:val="16"/>
              </w:rPr>
              <w:t>.,</w:t>
            </w:r>
            <w:proofErr w:type="gramEnd"/>
            <w:r w:rsidRPr="004C1F92">
              <w:rPr>
                <w:rFonts w:ascii="Times New Roman" w:hAnsi="Times New Roman" w:cs="Times New Roman"/>
                <w:sz w:val="16"/>
                <w:szCs w:val="16"/>
              </w:rPr>
              <w:t xml:space="preserve"> </w:t>
            </w:r>
            <w:r w:rsidR="00FE5F1F" w:rsidRPr="004C1F92">
              <w:rPr>
                <w:rFonts w:ascii="Times New Roman" w:hAnsi="Times New Roman" w:cs="Times New Roman"/>
                <w:sz w:val="16"/>
                <w:szCs w:val="16"/>
              </w:rPr>
              <w:t>г. Фокино, ул. К.</w:t>
            </w:r>
            <w:r w:rsidR="005C5AC6" w:rsidRPr="004C1F92">
              <w:rPr>
                <w:rFonts w:ascii="Times New Roman" w:hAnsi="Times New Roman" w:cs="Times New Roman"/>
                <w:sz w:val="16"/>
                <w:szCs w:val="16"/>
              </w:rPr>
              <w:t xml:space="preserve"> </w:t>
            </w:r>
            <w:r w:rsidR="00FE5F1F" w:rsidRPr="004C1F92">
              <w:rPr>
                <w:rFonts w:ascii="Times New Roman" w:hAnsi="Times New Roman" w:cs="Times New Roman"/>
                <w:sz w:val="16"/>
                <w:szCs w:val="16"/>
              </w:rPr>
              <w:t xml:space="preserve">Маркса, 45 </w:t>
            </w:r>
          </w:p>
          <w:p w:rsidR="00FE5F1F" w:rsidRPr="004C1F92" w:rsidRDefault="00FE5F1F"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 xml:space="preserve">т. 8 (42339)   24195, 24194                                                                                                           </w:t>
            </w:r>
          </w:p>
          <w:p w:rsidR="00FE5F1F" w:rsidRPr="004C1F92" w:rsidRDefault="00FE5F1F"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банк</w:t>
            </w:r>
            <w:r w:rsidR="001C7AA8" w:rsidRPr="004C1F92">
              <w:rPr>
                <w:rFonts w:ascii="Times New Roman" w:hAnsi="Times New Roman" w:cs="Times New Roman"/>
                <w:sz w:val="16"/>
                <w:szCs w:val="16"/>
              </w:rPr>
              <w:t xml:space="preserve">овские реквизиты: </w:t>
            </w:r>
            <w:r w:rsidRPr="004C1F92">
              <w:rPr>
                <w:rFonts w:ascii="Times New Roman" w:hAnsi="Times New Roman" w:cs="Times New Roman"/>
                <w:sz w:val="16"/>
                <w:szCs w:val="16"/>
              </w:rPr>
              <w:t>ИНН 2512306490</w:t>
            </w:r>
            <w:r w:rsidR="001C7AA8" w:rsidRPr="004C1F92">
              <w:rPr>
                <w:rFonts w:ascii="Times New Roman" w:hAnsi="Times New Roman" w:cs="Times New Roman"/>
                <w:sz w:val="16"/>
                <w:szCs w:val="16"/>
              </w:rPr>
              <w:t>,</w:t>
            </w:r>
            <w:r w:rsidR="006E4ACF" w:rsidRPr="004C1F92">
              <w:rPr>
                <w:rFonts w:ascii="Times New Roman" w:hAnsi="Times New Roman" w:cs="Times New Roman"/>
                <w:sz w:val="16"/>
                <w:szCs w:val="16"/>
              </w:rPr>
              <w:t xml:space="preserve"> КПП 251201001</w:t>
            </w:r>
          </w:p>
          <w:p w:rsidR="00FE5F1F" w:rsidRPr="004C1F92" w:rsidRDefault="00FE5F1F" w:rsidP="00FE5F1F">
            <w:pPr>
              <w:spacing w:line="259" w:lineRule="auto"/>
              <w:jc w:val="both"/>
              <w:rPr>
                <w:rFonts w:ascii="Times New Roman" w:hAnsi="Times New Roman" w:cs="Times New Roman"/>
                <w:sz w:val="16"/>
                <w:szCs w:val="16"/>
              </w:rPr>
            </w:pPr>
            <w:proofErr w:type="spellStart"/>
            <w:proofErr w:type="gramStart"/>
            <w:r w:rsidRPr="004C1F92">
              <w:rPr>
                <w:rFonts w:ascii="Times New Roman" w:hAnsi="Times New Roman" w:cs="Times New Roman"/>
                <w:sz w:val="16"/>
                <w:szCs w:val="16"/>
              </w:rPr>
              <w:t>л,с</w:t>
            </w:r>
            <w:proofErr w:type="spellEnd"/>
            <w:proofErr w:type="gramEnd"/>
            <w:r w:rsidRPr="004C1F92">
              <w:rPr>
                <w:rFonts w:ascii="Times New Roman" w:hAnsi="Times New Roman" w:cs="Times New Roman"/>
                <w:sz w:val="16"/>
                <w:szCs w:val="16"/>
              </w:rPr>
              <w:t xml:space="preserve"> 20206Щ85920, р\с </w:t>
            </w:r>
            <w:r w:rsidR="006E4ACF" w:rsidRPr="004C1F92">
              <w:rPr>
                <w:rFonts w:ascii="Times New Roman" w:hAnsi="Times New Roman" w:cs="Times New Roman"/>
                <w:sz w:val="16"/>
                <w:szCs w:val="16"/>
              </w:rPr>
              <w:t>03234643057470002000</w:t>
            </w:r>
            <w:r w:rsidRPr="004C1F92">
              <w:rPr>
                <w:rFonts w:ascii="Times New Roman" w:hAnsi="Times New Roman" w:cs="Times New Roman"/>
                <w:sz w:val="16"/>
                <w:szCs w:val="16"/>
              </w:rPr>
              <w:t xml:space="preserve"> в Дальневосточное ГУ Банка России</w:t>
            </w:r>
            <w:r w:rsidR="006E4ACF" w:rsidRPr="004C1F92">
              <w:rPr>
                <w:rFonts w:ascii="Times New Roman" w:hAnsi="Times New Roman" w:cs="Times New Roman"/>
                <w:sz w:val="16"/>
                <w:szCs w:val="16"/>
              </w:rPr>
              <w:t xml:space="preserve">\ УФК по Приморскому краю </w:t>
            </w:r>
            <w:r w:rsidRPr="004C1F92">
              <w:rPr>
                <w:rFonts w:ascii="Times New Roman" w:hAnsi="Times New Roman" w:cs="Times New Roman"/>
                <w:sz w:val="16"/>
                <w:szCs w:val="16"/>
              </w:rPr>
              <w:t>г.</w:t>
            </w:r>
            <w:r w:rsidR="005C5AC6" w:rsidRPr="004C1F92">
              <w:rPr>
                <w:rFonts w:ascii="Times New Roman" w:hAnsi="Times New Roman" w:cs="Times New Roman"/>
                <w:sz w:val="16"/>
                <w:szCs w:val="16"/>
              </w:rPr>
              <w:t xml:space="preserve"> </w:t>
            </w:r>
            <w:r w:rsidRPr="004C1F92">
              <w:rPr>
                <w:rFonts w:ascii="Times New Roman" w:hAnsi="Times New Roman" w:cs="Times New Roman"/>
                <w:sz w:val="16"/>
                <w:szCs w:val="16"/>
              </w:rPr>
              <w:t>Владивосток</w:t>
            </w:r>
            <w:r w:rsidR="001C7AA8" w:rsidRPr="004C1F92">
              <w:rPr>
                <w:rFonts w:ascii="Times New Roman" w:hAnsi="Times New Roman" w:cs="Times New Roman"/>
                <w:sz w:val="16"/>
                <w:szCs w:val="16"/>
              </w:rPr>
              <w:t>,</w:t>
            </w:r>
          </w:p>
          <w:p w:rsidR="001C7AA8" w:rsidRPr="004C1F92" w:rsidRDefault="001C7AA8" w:rsidP="00FE5F1F">
            <w:pPr>
              <w:spacing w:line="259" w:lineRule="auto"/>
              <w:jc w:val="both"/>
              <w:rPr>
                <w:rFonts w:ascii="Times New Roman" w:hAnsi="Times New Roman" w:cs="Times New Roman"/>
                <w:sz w:val="16"/>
                <w:szCs w:val="16"/>
              </w:rPr>
            </w:pPr>
            <w:proofErr w:type="spellStart"/>
            <w:r w:rsidRPr="004C1F92">
              <w:rPr>
                <w:rFonts w:ascii="Times New Roman" w:hAnsi="Times New Roman" w:cs="Times New Roman"/>
                <w:sz w:val="16"/>
                <w:szCs w:val="16"/>
              </w:rPr>
              <w:t>кор</w:t>
            </w:r>
            <w:proofErr w:type="spellEnd"/>
            <w:r w:rsidRPr="004C1F92">
              <w:rPr>
                <w:rFonts w:ascii="Times New Roman" w:hAnsi="Times New Roman" w:cs="Times New Roman"/>
                <w:sz w:val="16"/>
                <w:szCs w:val="16"/>
              </w:rPr>
              <w:t>\с 40102810545370000012</w:t>
            </w:r>
          </w:p>
          <w:p w:rsidR="006E4ACF" w:rsidRPr="004C1F92" w:rsidRDefault="006E4ACF"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БИК 010507002</w:t>
            </w:r>
          </w:p>
          <w:p w:rsidR="00FE5F1F" w:rsidRPr="004C1F92" w:rsidRDefault="00FE5F1F"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 xml:space="preserve">                                               </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Заведующий МБУДОО «Детский сад №3»</w:t>
            </w:r>
          </w:p>
          <w:p w:rsidR="00FE5F1F" w:rsidRPr="004C1F92" w:rsidRDefault="00FE5F1F" w:rsidP="00FE5F1F">
            <w:pPr>
              <w:spacing w:line="259" w:lineRule="auto"/>
              <w:jc w:val="both"/>
              <w:rPr>
                <w:rFonts w:ascii="Times New Roman" w:hAnsi="Times New Roman" w:cs="Times New Roman"/>
                <w:b/>
                <w:sz w:val="16"/>
                <w:szCs w:val="16"/>
              </w:rPr>
            </w:pP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________________________И.М.Николаева</w:t>
            </w:r>
          </w:p>
        </w:tc>
        <w:tc>
          <w:tcPr>
            <w:tcW w:w="5113" w:type="dxa"/>
          </w:tcPr>
          <w:p w:rsidR="00FE5F1F" w:rsidRPr="004C1F92" w:rsidRDefault="005C5AC6"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u w:val="single"/>
              </w:rPr>
              <w:t>Заказчик» (</w:t>
            </w:r>
            <w:r w:rsidR="00FE5F1F" w:rsidRPr="004C1F92">
              <w:rPr>
                <w:rFonts w:ascii="Times New Roman" w:hAnsi="Times New Roman" w:cs="Times New Roman"/>
                <w:b/>
                <w:sz w:val="16"/>
                <w:szCs w:val="16"/>
                <w:u w:val="single"/>
              </w:rPr>
              <w:t xml:space="preserve">родитель/законный представитель) </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________________________________________ (ФИО)</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 xml:space="preserve">паспорт _______________№_______________________выдан </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«______»______________ ____________г.</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________________________________________________________________________________</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Дом. адрес: ______________________________________</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Конт. тел.    ____________________________________</w:t>
            </w:r>
          </w:p>
          <w:p w:rsidR="00FE5F1F" w:rsidRPr="004C1F92" w:rsidRDefault="00FE5F1F" w:rsidP="00FE5F1F">
            <w:pPr>
              <w:spacing w:line="259" w:lineRule="auto"/>
              <w:jc w:val="both"/>
              <w:rPr>
                <w:rFonts w:ascii="Times New Roman" w:hAnsi="Times New Roman" w:cs="Times New Roman"/>
                <w:b/>
                <w:sz w:val="16"/>
                <w:szCs w:val="16"/>
              </w:rPr>
            </w:pP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 xml:space="preserve">  «_______»____________________г. _______________</w:t>
            </w:r>
          </w:p>
          <w:p w:rsidR="00FE5F1F" w:rsidRPr="004C1F92" w:rsidRDefault="00FE5F1F" w:rsidP="00FE5F1F">
            <w:pPr>
              <w:spacing w:line="259" w:lineRule="auto"/>
              <w:jc w:val="both"/>
              <w:rPr>
                <w:rFonts w:ascii="Times New Roman" w:hAnsi="Times New Roman" w:cs="Times New Roman"/>
                <w:b/>
                <w:sz w:val="16"/>
                <w:szCs w:val="16"/>
              </w:rPr>
            </w:pPr>
            <w:r w:rsidRPr="004C1F92">
              <w:rPr>
                <w:rFonts w:ascii="Times New Roman" w:hAnsi="Times New Roman" w:cs="Times New Roman"/>
                <w:b/>
                <w:sz w:val="16"/>
                <w:szCs w:val="16"/>
              </w:rPr>
              <w:t xml:space="preserve">                                                                         (подпись Родителя)</w:t>
            </w:r>
          </w:p>
          <w:p w:rsidR="00FE5F1F" w:rsidRPr="004C1F92" w:rsidRDefault="00FE5F1F" w:rsidP="00FE5F1F">
            <w:pPr>
              <w:spacing w:line="259" w:lineRule="auto"/>
              <w:jc w:val="both"/>
              <w:rPr>
                <w:rFonts w:ascii="Times New Roman" w:hAnsi="Times New Roman" w:cs="Times New Roman"/>
                <w:sz w:val="16"/>
                <w:szCs w:val="16"/>
              </w:rPr>
            </w:pPr>
          </w:p>
          <w:p w:rsidR="00FE5F1F" w:rsidRPr="004C1F92" w:rsidRDefault="00FE5F1F"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 xml:space="preserve"> 2-ой экземпляр Договора получен лично «Заказчиком»</w:t>
            </w:r>
          </w:p>
          <w:p w:rsidR="00FE5F1F" w:rsidRPr="004C1F92" w:rsidRDefault="00FE5F1F" w:rsidP="00FE5F1F">
            <w:pPr>
              <w:spacing w:line="259" w:lineRule="auto"/>
              <w:jc w:val="both"/>
              <w:rPr>
                <w:rFonts w:ascii="Times New Roman" w:hAnsi="Times New Roman" w:cs="Times New Roman"/>
                <w:sz w:val="16"/>
                <w:szCs w:val="16"/>
              </w:rPr>
            </w:pPr>
          </w:p>
          <w:p w:rsidR="00FE5F1F" w:rsidRPr="004C1F92" w:rsidRDefault="00FE5F1F" w:rsidP="00FE5F1F">
            <w:pPr>
              <w:spacing w:line="259" w:lineRule="auto"/>
              <w:jc w:val="both"/>
              <w:rPr>
                <w:rFonts w:ascii="Times New Roman" w:hAnsi="Times New Roman" w:cs="Times New Roman"/>
                <w:sz w:val="16"/>
                <w:szCs w:val="16"/>
              </w:rPr>
            </w:pPr>
            <w:r w:rsidRPr="004C1F92">
              <w:rPr>
                <w:rFonts w:ascii="Times New Roman" w:hAnsi="Times New Roman" w:cs="Times New Roman"/>
                <w:sz w:val="16"/>
                <w:szCs w:val="16"/>
              </w:rPr>
              <w:t>Дата: __________________ Подпись: ________</w:t>
            </w:r>
          </w:p>
        </w:tc>
      </w:tr>
    </w:tbl>
    <w:p w:rsidR="002B2136" w:rsidRPr="004C1F92" w:rsidRDefault="002B2136" w:rsidP="00315B81">
      <w:pPr>
        <w:spacing w:after="0"/>
        <w:jc w:val="both"/>
        <w:rPr>
          <w:rFonts w:ascii="Times New Roman" w:hAnsi="Times New Roman" w:cs="Times New Roman"/>
          <w:sz w:val="16"/>
          <w:szCs w:val="16"/>
        </w:rPr>
      </w:pPr>
    </w:p>
    <w:p w:rsidR="002B2136" w:rsidRPr="004C1F92" w:rsidRDefault="002B2136" w:rsidP="002B2136">
      <w:pPr>
        <w:spacing w:after="0"/>
        <w:jc w:val="both"/>
        <w:rPr>
          <w:rFonts w:ascii="Times New Roman" w:hAnsi="Times New Roman" w:cs="Times New Roman"/>
          <w:sz w:val="16"/>
          <w:szCs w:val="16"/>
        </w:rPr>
      </w:pPr>
    </w:p>
    <w:p w:rsidR="002B2136" w:rsidRPr="004C1F92" w:rsidRDefault="00E144AB" w:rsidP="00E144AB">
      <w:pPr>
        <w:spacing w:after="0"/>
        <w:jc w:val="right"/>
        <w:rPr>
          <w:rFonts w:ascii="Times New Roman" w:hAnsi="Times New Roman" w:cs="Times New Roman"/>
          <w:sz w:val="16"/>
          <w:szCs w:val="16"/>
        </w:rPr>
      </w:pPr>
      <w:r w:rsidRPr="004C1F92">
        <w:rPr>
          <w:rFonts w:ascii="Times New Roman" w:hAnsi="Times New Roman" w:cs="Times New Roman"/>
          <w:sz w:val="16"/>
          <w:szCs w:val="16"/>
        </w:rPr>
        <w:t xml:space="preserve">                                                                                           </w:t>
      </w:r>
      <w:r w:rsidR="002B2136" w:rsidRPr="004C1F92">
        <w:rPr>
          <w:rFonts w:ascii="Times New Roman" w:hAnsi="Times New Roman" w:cs="Times New Roman"/>
          <w:sz w:val="16"/>
          <w:szCs w:val="16"/>
        </w:rPr>
        <w:t xml:space="preserve">ПРИЛОЖЕНИЕ </w:t>
      </w:r>
      <w:proofErr w:type="gramStart"/>
      <w:r w:rsidR="002B2136" w:rsidRPr="004C1F92">
        <w:rPr>
          <w:rFonts w:ascii="Times New Roman" w:hAnsi="Times New Roman" w:cs="Times New Roman"/>
          <w:sz w:val="16"/>
          <w:szCs w:val="16"/>
        </w:rPr>
        <w:t>№  1</w:t>
      </w:r>
      <w:proofErr w:type="gramEnd"/>
    </w:p>
    <w:p w:rsidR="002B2136" w:rsidRPr="004C1F92" w:rsidRDefault="002B2136" w:rsidP="00E144AB">
      <w:pPr>
        <w:spacing w:after="0"/>
        <w:jc w:val="right"/>
        <w:rPr>
          <w:rFonts w:ascii="Times New Roman" w:hAnsi="Times New Roman" w:cs="Times New Roman"/>
          <w:sz w:val="16"/>
          <w:szCs w:val="16"/>
        </w:rPr>
      </w:pPr>
    </w:p>
    <w:p w:rsidR="002B2136" w:rsidRPr="004C1F92" w:rsidRDefault="002B2136" w:rsidP="00E144AB">
      <w:pPr>
        <w:spacing w:after="0"/>
        <w:jc w:val="right"/>
        <w:rPr>
          <w:rFonts w:ascii="Times New Roman" w:hAnsi="Times New Roman" w:cs="Times New Roman"/>
          <w:sz w:val="16"/>
          <w:szCs w:val="16"/>
        </w:rPr>
      </w:pPr>
      <w:r w:rsidRPr="004C1F92">
        <w:rPr>
          <w:rFonts w:ascii="Times New Roman" w:hAnsi="Times New Roman" w:cs="Times New Roman"/>
          <w:sz w:val="16"/>
          <w:szCs w:val="16"/>
        </w:rPr>
        <w:t xml:space="preserve">к договору № «____» ________________ </w:t>
      </w:r>
      <w:proofErr w:type="gramStart"/>
      <w:r w:rsidRPr="004C1F92">
        <w:rPr>
          <w:rFonts w:ascii="Times New Roman" w:hAnsi="Times New Roman" w:cs="Times New Roman"/>
          <w:sz w:val="16"/>
          <w:szCs w:val="16"/>
        </w:rPr>
        <w:t>201  г.</w:t>
      </w:r>
      <w:proofErr w:type="gramEnd"/>
    </w:p>
    <w:p w:rsidR="002B2136" w:rsidRPr="004C1F92" w:rsidRDefault="002B2136" w:rsidP="002B2136">
      <w:pPr>
        <w:spacing w:after="0"/>
        <w:jc w:val="both"/>
        <w:rPr>
          <w:rFonts w:ascii="Times New Roman" w:hAnsi="Times New Roman" w:cs="Times New Roman"/>
          <w:sz w:val="16"/>
          <w:szCs w:val="16"/>
        </w:rPr>
      </w:pPr>
    </w:p>
    <w:p w:rsidR="002B2136" w:rsidRPr="004C1F92" w:rsidRDefault="002B2136" w:rsidP="002B2136">
      <w:pPr>
        <w:spacing w:after="0"/>
        <w:jc w:val="both"/>
        <w:rPr>
          <w:rFonts w:ascii="Times New Roman" w:hAnsi="Times New Roman" w:cs="Times New Roman"/>
          <w:sz w:val="16"/>
          <w:szCs w:val="16"/>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28"/>
        <w:gridCol w:w="1227"/>
        <w:gridCol w:w="992"/>
        <w:gridCol w:w="851"/>
        <w:gridCol w:w="1275"/>
        <w:gridCol w:w="2550"/>
      </w:tblGrid>
      <w:tr w:rsidR="002B2136" w:rsidRPr="004C1F92" w:rsidTr="002B2136">
        <w:trPr>
          <w:trHeight w:val="413"/>
        </w:trPr>
        <w:tc>
          <w:tcPr>
            <w:tcW w:w="540" w:type="dxa"/>
            <w:vMerge w:val="restart"/>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 п/п</w:t>
            </w:r>
          </w:p>
        </w:tc>
        <w:tc>
          <w:tcPr>
            <w:tcW w:w="2628" w:type="dxa"/>
            <w:vMerge w:val="restart"/>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Наименование образовательной услуги</w:t>
            </w:r>
          </w:p>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(название кружка)</w:t>
            </w:r>
          </w:p>
        </w:tc>
        <w:tc>
          <w:tcPr>
            <w:tcW w:w="1227" w:type="dxa"/>
            <w:vMerge w:val="restart"/>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Стоимость одного часа</w:t>
            </w:r>
          </w:p>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(руб.)</w:t>
            </w:r>
          </w:p>
        </w:tc>
        <w:tc>
          <w:tcPr>
            <w:tcW w:w="1843" w:type="dxa"/>
            <w:gridSpan w:val="2"/>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Кол-во занятий</w:t>
            </w:r>
          </w:p>
        </w:tc>
        <w:tc>
          <w:tcPr>
            <w:tcW w:w="1275" w:type="dxa"/>
            <w:vMerge w:val="restart"/>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Стоимость занятий в месяц</w:t>
            </w:r>
          </w:p>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(руб.)</w:t>
            </w:r>
          </w:p>
        </w:tc>
        <w:tc>
          <w:tcPr>
            <w:tcW w:w="2550" w:type="dxa"/>
            <w:vMerge w:val="restart"/>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Ф.И.О. педагога</w:t>
            </w:r>
          </w:p>
        </w:tc>
      </w:tr>
      <w:tr w:rsidR="002B2136" w:rsidRPr="004C1F92" w:rsidTr="002B2136">
        <w:trPr>
          <w:trHeight w:val="412"/>
        </w:trPr>
        <w:tc>
          <w:tcPr>
            <w:tcW w:w="540" w:type="dxa"/>
            <w:vMerge/>
          </w:tcPr>
          <w:p w:rsidR="002B2136" w:rsidRPr="004C1F92" w:rsidRDefault="002B2136" w:rsidP="002B2136">
            <w:pPr>
              <w:spacing w:after="0"/>
              <w:jc w:val="both"/>
              <w:rPr>
                <w:rFonts w:ascii="Times New Roman" w:hAnsi="Times New Roman" w:cs="Times New Roman"/>
                <w:sz w:val="16"/>
                <w:szCs w:val="16"/>
              </w:rPr>
            </w:pPr>
          </w:p>
        </w:tc>
        <w:tc>
          <w:tcPr>
            <w:tcW w:w="2628" w:type="dxa"/>
            <w:vMerge/>
          </w:tcPr>
          <w:p w:rsidR="002B2136" w:rsidRPr="004C1F92" w:rsidRDefault="002B2136" w:rsidP="002B2136">
            <w:pPr>
              <w:spacing w:after="0"/>
              <w:jc w:val="both"/>
              <w:rPr>
                <w:rFonts w:ascii="Times New Roman" w:hAnsi="Times New Roman" w:cs="Times New Roman"/>
                <w:sz w:val="16"/>
                <w:szCs w:val="16"/>
              </w:rPr>
            </w:pPr>
          </w:p>
        </w:tc>
        <w:tc>
          <w:tcPr>
            <w:tcW w:w="1227" w:type="dxa"/>
            <w:vMerge/>
          </w:tcPr>
          <w:p w:rsidR="002B2136" w:rsidRPr="004C1F92" w:rsidRDefault="002B2136" w:rsidP="002B2136">
            <w:pPr>
              <w:spacing w:after="0"/>
              <w:jc w:val="both"/>
              <w:rPr>
                <w:rFonts w:ascii="Times New Roman" w:hAnsi="Times New Roman" w:cs="Times New Roman"/>
                <w:sz w:val="16"/>
                <w:szCs w:val="16"/>
              </w:rPr>
            </w:pPr>
          </w:p>
        </w:tc>
        <w:tc>
          <w:tcPr>
            <w:tcW w:w="992" w:type="dxa"/>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в неделю</w:t>
            </w:r>
          </w:p>
        </w:tc>
        <w:tc>
          <w:tcPr>
            <w:tcW w:w="851" w:type="dxa"/>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в месяц</w:t>
            </w:r>
          </w:p>
        </w:tc>
        <w:tc>
          <w:tcPr>
            <w:tcW w:w="1275" w:type="dxa"/>
            <w:vMerge/>
          </w:tcPr>
          <w:p w:rsidR="002B2136" w:rsidRPr="004C1F92" w:rsidRDefault="002B2136" w:rsidP="002B2136">
            <w:pPr>
              <w:spacing w:after="0"/>
              <w:jc w:val="both"/>
              <w:rPr>
                <w:rFonts w:ascii="Times New Roman" w:hAnsi="Times New Roman" w:cs="Times New Roman"/>
                <w:sz w:val="16"/>
                <w:szCs w:val="16"/>
              </w:rPr>
            </w:pPr>
          </w:p>
        </w:tc>
        <w:tc>
          <w:tcPr>
            <w:tcW w:w="2550" w:type="dxa"/>
            <w:vMerge/>
          </w:tcPr>
          <w:p w:rsidR="002B2136" w:rsidRPr="004C1F92" w:rsidRDefault="002B2136" w:rsidP="002B2136">
            <w:pPr>
              <w:spacing w:after="0"/>
              <w:jc w:val="both"/>
              <w:rPr>
                <w:rFonts w:ascii="Times New Roman" w:hAnsi="Times New Roman" w:cs="Times New Roman"/>
                <w:sz w:val="16"/>
                <w:szCs w:val="16"/>
              </w:rPr>
            </w:pPr>
          </w:p>
        </w:tc>
      </w:tr>
      <w:tr w:rsidR="002B2136" w:rsidRPr="004C1F92" w:rsidTr="002B2136">
        <w:tc>
          <w:tcPr>
            <w:tcW w:w="540" w:type="dxa"/>
            <w:vAlign w:val="center"/>
          </w:tcPr>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2</w:t>
            </w:r>
          </w:p>
        </w:tc>
        <w:tc>
          <w:tcPr>
            <w:tcW w:w="2628" w:type="dxa"/>
            <w:vAlign w:val="center"/>
          </w:tcPr>
          <w:p w:rsidR="002B2136" w:rsidRPr="004C1F92" w:rsidRDefault="002B2136" w:rsidP="005C5AC6">
            <w:pPr>
              <w:spacing w:after="0"/>
              <w:jc w:val="both"/>
              <w:rPr>
                <w:rFonts w:ascii="Times New Roman" w:hAnsi="Times New Roman" w:cs="Times New Roman"/>
                <w:sz w:val="16"/>
                <w:szCs w:val="16"/>
              </w:rPr>
            </w:pPr>
          </w:p>
        </w:tc>
        <w:tc>
          <w:tcPr>
            <w:tcW w:w="1227" w:type="dxa"/>
            <w:vAlign w:val="center"/>
          </w:tcPr>
          <w:p w:rsidR="002B2136" w:rsidRPr="004C1F92" w:rsidRDefault="002B2136" w:rsidP="002B2136">
            <w:pPr>
              <w:spacing w:after="0"/>
              <w:jc w:val="both"/>
              <w:rPr>
                <w:rFonts w:ascii="Times New Roman" w:hAnsi="Times New Roman" w:cs="Times New Roman"/>
                <w:sz w:val="16"/>
                <w:szCs w:val="16"/>
              </w:rPr>
            </w:pPr>
          </w:p>
        </w:tc>
        <w:tc>
          <w:tcPr>
            <w:tcW w:w="992" w:type="dxa"/>
          </w:tcPr>
          <w:p w:rsidR="002B2136" w:rsidRPr="004C1F92" w:rsidRDefault="002B2136" w:rsidP="002B2136">
            <w:pPr>
              <w:spacing w:after="0"/>
              <w:jc w:val="both"/>
              <w:rPr>
                <w:rFonts w:ascii="Times New Roman" w:hAnsi="Times New Roman" w:cs="Times New Roman"/>
                <w:sz w:val="16"/>
                <w:szCs w:val="16"/>
              </w:rPr>
            </w:pPr>
          </w:p>
        </w:tc>
        <w:tc>
          <w:tcPr>
            <w:tcW w:w="851" w:type="dxa"/>
            <w:vAlign w:val="center"/>
          </w:tcPr>
          <w:p w:rsidR="002B2136" w:rsidRPr="004C1F92" w:rsidRDefault="002B2136" w:rsidP="002B2136">
            <w:pPr>
              <w:spacing w:after="0"/>
              <w:jc w:val="both"/>
              <w:rPr>
                <w:rFonts w:ascii="Times New Roman" w:hAnsi="Times New Roman" w:cs="Times New Roman"/>
                <w:sz w:val="16"/>
                <w:szCs w:val="16"/>
              </w:rPr>
            </w:pPr>
          </w:p>
        </w:tc>
        <w:tc>
          <w:tcPr>
            <w:tcW w:w="1275" w:type="dxa"/>
            <w:vAlign w:val="center"/>
          </w:tcPr>
          <w:p w:rsidR="002B2136" w:rsidRPr="004C1F92" w:rsidRDefault="002B2136" w:rsidP="002B2136">
            <w:pPr>
              <w:spacing w:after="0"/>
              <w:jc w:val="both"/>
              <w:rPr>
                <w:rFonts w:ascii="Times New Roman" w:hAnsi="Times New Roman" w:cs="Times New Roman"/>
                <w:sz w:val="16"/>
                <w:szCs w:val="16"/>
              </w:rPr>
            </w:pPr>
          </w:p>
        </w:tc>
        <w:tc>
          <w:tcPr>
            <w:tcW w:w="2550" w:type="dxa"/>
          </w:tcPr>
          <w:p w:rsidR="002B2136" w:rsidRPr="004C1F92" w:rsidRDefault="002B2136" w:rsidP="002B2136">
            <w:pPr>
              <w:spacing w:after="0"/>
              <w:jc w:val="both"/>
              <w:rPr>
                <w:rFonts w:ascii="Times New Roman" w:hAnsi="Times New Roman" w:cs="Times New Roman"/>
                <w:sz w:val="16"/>
                <w:szCs w:val="16"/>
              </w:rPr>
            </w:pPr>
            <w:bookmarkStart w:id="0" w:name="_GoBack"/>
            <w:bookmarkEnd w:id="0"/>
          </w:p>
        </w:tc>
      </w:tr>
    </w:tbl>
    <w:p w:rsidR="002B2136" w:rsidRPr="004C1F92" w:rsidRDefault="002B2136" w:rsidP="002B2136">
      <w:pPr>
        <w:spacing w:after="0"/>
        <w:jc w:val="both"/>
        <w:rPr>
          <w:rFonts w:ascii="Times New Roman" w:hAnsi="Times New Roman" w:cs="Times New Roman"/>
          <w:sz w:val="16"/>
          <w:szCs w:val="16"/>
        </w:rPr>
      </w:pPr>
    </w:p>
    <w:p w:rsidR="002B2136" w:rsidRPr="004C1F92" w:rsidRDefault="002B2136" w:rsidP="002B2136">
      <w:pPr>
        <w:spacing w:after="0"/>
        <w:jc w:val="both"/>
        <w:rPr>
          <w:rFonts w:ascii="Times New Roman" w:hAnsi="Times New Roman" w:cs="Times New Roman"/>
          <w:b/>
          <w:sz w:val="16"/>
          <w:szCs w:val="16"/>
        </w:rPr>
      </w:pPr>
      <w:r w:rsidRPr="004C1F92">
        <w:rPr>
          <w:rFonts w:ascii="Times New Roman" w:hAnsi="Times New Roman" w:cs="Times New Roman"/>
          <w:b/>
          <w:sz w:val="16"/>
          <w:szCs w:val="16"/>
        </w:rPr>
        <w:t>Исполнитель</w:t>
      </w:r>
    </w:p>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 xml:space="preserve">МБУДОО д\с №3«Морячок» </w:t>
      </w:r>
    </w:p>
    <w:p w:rsidR="002B2136" w:rsidRPr="004C1F92" w:rsidRDefault="002B2136" w:rsidP="002B2136">
      <w:pPr>
        <w:spacing w:after="0"/>
        <w:jc w:val="both"/>
        <w:rPr>
          <w:rFonts w:ascii="Times New Roman" w:hAnsi="Times New Roman" w:cs="Times New Roman"/>
          <w:sz w:val="16"/>
          <w:szCs w:val="16"/>
        </w:rPr>
      </w:pPr>
      <w:r w:rsidRPr="004C1F92">
        <w:rPr>
          <w:rFonts w:ascii="Times New Roman" w:hAnsi="Times New Roman" w:cs="Times New Roman"/>
          <w:sz w:val="16"/>
          <w:szCs w:val="16"/>
        </w:rPr>
        <w:t>Заведующий                               ______________________      И.М.Николаева</w:t>
      </w:r>
    </w:p>
    <w:p w:rsidR="004C1F92" w:rsidRPr="004C1F92" w:rsidRDefault="004C1F92" w:rsidP="002B2136">
      <w:pPr>
        <w:spacing w:after="0"/>
        <w:jc w:val="both"/>
        <w:rPr>
          <w:rFonts w:ascii="Times New Roman" w:hAnsi="Times New Roman" w:cs="Times New Roman"/>
          <w:b/>
          <w:sz w:val="16"/>
          <w:szCs w:val="16"/>
        </w:rPr>
      </w:pPr>
    </w:p>
    <w:p w:rsidR="002B2136" w:rsidRPr="004C1F92" w:rsidRDefault="002B2136" w:rsidP="002B2136">
      <w:pPr>
        <w:spacing w:after="0"/>
        <w:jc w:val="both"/>
        <w:rPr>
          <w:rFonts w:ascii="Times New Roman" w:hAnsi="Times New Roman" w:cs="Times New Roman"/>
          <w:b/>
          <w:sz w:val="16"/>
          <w:szCs w:val="16"/>
        </w:rPr>
      </w:pPr>
      <w:r w:rsidRPr="004C1F92">
        <w:rPr>
          <w:rFonts w:ascii="Times New Roman" w:hAnsi="Times New Roman" w:cs="Times New Roman"/>
          <w:b/>
          <w:sz w:val="16"/>
          <w:szCs w:val="16"/>
        </w:rPr>
        <w:t xml:space="preserve">Потребитель </w:t>
      </w:r>
      <w:r w:rsidRPr="004C1F92">
        <w:rPr>
          <w:rFonts w:ascii="Times New Roman" w:hAnsi="Times New Roman" w:cs="Times New Roman"/>
          <w:sz w:val="16"/>
          <w:szCs w:val="16"/>
        </w:rPr>
        <w:t xml:space="preserve">_____________________________________________________________________________________ </w:t>
      </w:r>
    </w:p>
    <w:p w:rsidR="002B2136" w:rsidRPr="004C1F92" w:rsidRDefault="002B2136" w:rsidP="00315B81">
      <w:pPr>
        <w:spacing w:after="0"/>
        <w:jc w:val="both"/>
        <w:rPr>
          <w:rFonts w:ascii="Times New Roman" w:hAnsi="Times New Roman" w:cs="Times New Roman"/>
          <w:sz w:val="16"/>
          <w:szCs w:val="16"/>
        </w:rPr>
      </w:pPr>
    </w:p>
    <w:p w:rsidR="002B2136" w:rsidRPr="004C1F92" w:rsidRDefault="002B2136" w:rsidP="00315B81">
      <w:pPr>
        <w:spacing w:after="0"/>
        <w:jc w:val="both"/>
        <w:rPr>
          <w:rFonts w:ascii="Times New Roman" w:hAnsi="Times New Roman" w:cs="Times New Roman"/>
          <w:sz w:val="16"/>
          <w:szCs w:val="16"/>
        </w:rPr>
      </w:pPr>
    </w:p>
    <w:sectPr w:rsidR="002B2136" w:rsidRPr="004C1F92" w:rsidSect="004C1F9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555D"/>
    <w:multiLevelType w:val="multilevel"/>
    <w:tmpl w:val="C5584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98"/>
    <w:rsid w:val="00002491"/>
    <w:rsid w:val="00002916"/>
    <w:rsid w:val="00006F55"/>
    <w:rsid w:val="00010C36"/>
    <w:rsid w:val="000148FF"/>
    <w:rsid w:val="00014F43"/>
    <w:rsid w:val="00015848"/>
    <w:rsid w:val="000159BE"/>
    <w:rsid w:val="0001770B"/>
    <w:rsid w:val="00030193"/>
    <w:rsid w:val="0003129F"/>
    <w:rsid w:val="000338F2"/>
    <w:rsid w:val="000354AA"/>
    <w:rsid w:val="00044698"/>
    <w:rsid w:val="00046272"/>
    <w:rsid w:val="000466D5"/>
    <w:rsid w:val="00046BBC"/>
    <w:rsid w:val="0006318A"/>
    <w:rsid w:val="00064801"/>
    <w:rsid w:val="00067530"/>
    <w:rsid w:val="00073DE2"/>
    <w:rsid w:val="000764B9"/>
    <w:rsid w:val="00087161"/>
    <w:rsid w:val="000929DE"/>
    <w:rsid w:val="000A5BD3"/>
    <w:rsid w:val="000A6F58"/>
    <w:rsid w:val="000A7E30"/>
    <w:rsid w:val="000B423F"/>
    <w:rsid w:val="000B4443"/>
    <w:rsid w:val="000B5570"/>
    <w:rsid w:val="000C0910"/>
    <w:rsid w:val="000C6313"/>
    <w:rsid w:val="000D3889"/>
    <w:rsid w:val="000D626E"/>
    <w:rsid w:val="000D6BEA"/>
    <w:rsid w:val="000D7482"/>
    <w:rsid w:val="000D7DCE"/>
    <w:rsid w:val="000E08D0"/>
    <w:rsid w:val="000E132C"/>
    <w:rsid w:val="000F3492"/>
    <w:rsid w:val="000F79CD"/>
    <w:rsid w:val="00101ACC"/>
    <w:rsid w:val="00103602"/>
    <w:rsid w:val="00104B14"/>
    <w:rsid w:val="00104FF3"/>
    <w:rsid w:val="00130B6C"/>
    <w:rsid w:val="00131542"/>
    <w:rsid w:val="00135963"/>
    <w:rsid w:val="0013610E"/>
    <w:rsid w:val="00137D89"/>
    <w:rsid w:val="00141DB7"/>
    <w:rsid w:val="001513D2"/>
    <w:rsid w:val="00151F46"/>
    <w:rsid w:val="0015270A"/>
    <w:rsid w:val="001535AF"/>
    <w:rsid w:val="00160574"/>
    <w:rsid w:val="00162195"/>
    <w:rsid w:val="00166527"/>
    <w:rsid w:val="001704D6"/>
    <w:rsid w:val="00170ADD"/>
    <w:rsid w:val="00170D09"/>
    <w:rsid w:val="001754E4"/>
    <w:rsid w:val="00177B24"/>
    <w:rsid w:val="001815A1"/>
    <w:rsid w:val="0018169A"/>
    <w:rsid w:val="0018580A"/>
    <w:rsid w:val="001941DE"/>
    <w:rsid w:val="001A53DC"/>
    <w:rsid w:val="001C7AA8"/>
    <w:rsid w:val="001D782C"/>
    <w:rsid w:val="001E2039"/>
    <w:rsid w:val="001F0DEE"/>
    <w:rsid w:val="001F75A3"/>
    <w:rsid w:val="0020207D"/>
    <w:rsid w:val="00207F98"/>
    <w:rsid w:val="00211425"/>
    <w:rsid w:val="00211CCD"/>
    <w:rsid w:val="00216913"/>
    <w:rsid w:val="002200ED"/>
    <w:rsid w:val="00221040"/>
    <w:rsid w:val="00222878"/>
    <w:rsid w:val="00222F2E"/>
    <w:rsid w:val="0022451A"/>
    <w:rsid w:val="00233636"/>
    <w:rsid w:val="00233AB8"/>
    <w:rsid w:val="00244565"/>
    <w:rsid w:val="0024784A"/>
    <w:rsid w:val="00256834"/>
    <w:rsid w:val="00261CEF"/>
    <w:rsid w:val="00262C11"/>
    <w:rsid w:val="002635B8"/>
    <w:rsid w:val="00272464"/>
    <w:rsid w:val="00272534"/>
    <w:rsid w:val="00272F2F"/>
    <w:rsid w:val="00282877"/>
    <w:rsid w:val="002841F9"/>
    <w:rsid w:val="002953C4"/>
    <w:rsid w:val="002A3812"/>
    <w:rsid w:val="002A45C3"/>
    <w:rsid w:val="002A5F8C"/>
    <w:rsid w:val="002A7C12"/>
    <w:rsid w:val="002B2136"/>
    <w:rsid w:val="002C2A5B"/>
    <w:rsid w:val="002C3CEC"/>
    <w:rsid w:val="002C541C"/>
    <w:rsid w:val="002C749E"/>
    <w:rsid w:val="002D0E51"/>
    <w:rsid w:val="002D2754"/>
    <w:rsid w:val="002D2951"/>
    <w:rsid w:val="002E1231"/>
    <w:rsid w:val="002E1974"/>
    <w:rsid w:val="002E2AEF"/>
    <w:rsid w:val="002E2E8D"/>
    <w:rsid w:val="002E571A"/>
    <w:rsid w:val="002F3754"/>
    <w:rsid w:val="002F4D86"/>
    <w:rsid w:val="00307358"/>
    <w:rsid w:val="003124DD"/>
    <w:rsid w:val="00315316"/>
    <w:rsid w:val="00315B81"/>
    <w:rsid w:val="00316472"/>
    <w:rsid w:val="003167E2"/>
    <w:rsid w:val="0032688C"/>
    <w:rsid w:val="00327B0B"/>
    <w:rsid w:val="00333360"/>
    <w:rsid w:val="0034148A"/>
    <w:rsid w:val="0034448D"/>
    <w:rsid w:val="00351AE6"/>
    <w:rsid w:val="00356174"/>
    <w:rsid w:val="0035777F"/>
    <w:rsid w:val="00362CDB"/>
    <w:rsid w:val="00365E68"/>
    <w:rsid w:val="003670BE"/>
    <w:rsid w:val="00367E0C"/>
    <w:rsid w:val="00374DB4"/>
    <w:rsid w:val="003840A5"/>
    <w:rsid w:val="00384288"/>
    <w:rsid w:val="00385614"/>
    <w:rsid w:val="00385907"/>
    <w:rsid w:val="00391A15"/>
    <w:rsid w:val="00394BB4"/>
    <w:rsid w:val="00396493"/>
    <w:rsid w:val="00397AB1"/>
    <w:rsid w:val="003A50C2"/>
    <w:rsid w:val="003A5CE4"/>
    <w:rsid w:val="003B4A08"/>
    <w:rsid w:val="003B7F33"/>
    <w:rsid w:val="003C1D68"/>
    <w:rsid w:val="003C5B62"/>
    <w:rsid w:val="003C5B9F"/>
    <w:rsid w:val="003D25CC"/>
    <w:rsid w:val="003D4F47"/>
    <w:rsid w:val="003D5613"/>
    <w:rsid w:val="003E09F9"/>
    <w:rsid w:val="003E2DD6"/>
    <w:rsid w:val="003E36F7"/>
    <w:rsid w:val="003E3784"/>
    <w:rsid w:val="003E5C6B"/>
    <w:rsid w:val="003E7445"/>
    <w:rsid w:val="003F7C01"/>
    <w:rsid w:val="003F7C9C"/>
    <w:rsid w:val="004061DA"/>
    <w:rsid w:val="00411C1E"/>
    <w:rsid w:val="004121AA"/>
    <w:rsid w:val="00412474"/>
    <w:rsid w:val="00413653"/>
    <w:rsid w:val="00420177"/>
    <w:rsid w:val="00420DF0"/>
    <w:rsid w:val="0042457A"/>
    <w:rsid w:val="004261A5"/>
    <w:rsid w:val="0043707C"/>
    <w:rsid w:val="00437F8A"/>
    <w:rsid w:val="00443E85"/>
    <w:rsid w:val="004452FF"/>
    <w:rsid w:val="004501BF"/>
    <w:rsid w:val="00451144"/>
    <w:rsid w:val="00451A37"/>
    <w:rsid w:val="00452623"/>
    <w:rsid w:val="00452A20"/>
    <w:rsid w:val="0045527C"/>
    <w:rsid w:val="004671BE"/>
    <w:rsid w:val="00470998"/>
    <w:rsid w:val="0047265A"/>
    <w:rsid w:val="00474CBB"/>
    <w:rsid w:val="0047623C"/>
    <w:rsid w:val="00476662"/>
    <w:rsid w:val="00481718"/>
    <w:rsid w:val="004A4D87"/>
    <w:rsid w:val="004A5F19"/>
    <w:rsid w:val="004A7782"/>
    <w:rsid w:val="004B145E"/>
    <w:rsid w:val="004B20D9"/>
    <w:rsid w:val="004B26FE"/>
    <w:rsid w:val="004B65F7"/>
    <w:rsid w:val="004B6706"/>
    <w:rsid w:val="004B74FB"/>
    <w:rsid w:val="004C1F92"/>
    <w:rsid w:val="004C23A3"/>
    <w:rsid w:val="004C613B"/>
    <w:rsid w:val="004C6FFB"/>
    <w:rsid w:val="004D0FE7"/>
    <w:rsid w:val="004D1490"/>
    <w:rsid w:val="004D458D"/>
    <w:rsid w:val="004D464D"/>
    <w:rsid w:val="004E353C"/>
    <w:rsid w:val="004E457F"/>
    <w:rsid w:val="004E6324"/>
    <w:rsid w:val="004E7C49"/>
    <w:rsid w:val="004F16F0"/>
    <w:rsid w:val="004F44FC"/>
    <w:rsid w:val="00503346"/>
    <w:rsid w:val="005045E2"/>
    <w:rsid w:val="005058B8"/>
    <w:rsid w:val="00505B17"/>
    <w:rsid w:val="005103E0"/>
    <w:rsid w:val="00511262"/>
    <w:rsid w:val="005117F1"/>
    <w:rsid w:val="00516819"/>
    <w:rsid w:val="00517C9E"/>
    <w:rsid w:val="0052317A"/>
    <w:rsid w:val="0052339D"/>
    <w:rsid w:val="00525117"/>
    <w:rsid w:val="005252C8"/>
    <w:rsid w:val="0053468D"/>
    <w:rsid w:val="00534F07"/>
    <w:rsid w:val="005368B5"/>
    <w:rsid w:val="00537046"/>
    <w:rsid w:val="00547DF2"/>
    <w:rsid w:val="005502EA"/>
    <w:rsid w:val="00554DA3"/>
    <w:rsid w:val="005555D9"/>
    <w:rsid w:val="00555C99"/>
    <w:rsid w:val="005617B6"/>
    <w:rsid w:val="00571C1B"/>
    <w:rsid w:val="00571F7B"/>
    <w:rsid w:val="00572BA2"/>
    <w:rsid w:val="0057606E"/>
    <w:rsid w:val="005778D3"/>
    <w:rsid w:val="0058006B"/>
    <w:rsid w:val="00580456"/>
    <w:rsid w:val="00582788"/>
    <w:rsid w:val="0058570F"/>
    <w:rsid w:val="00591548"/>
    <w:rsid w:val="0059176E"/>
    <w:rsid w:val="0059745D"/>
    <w:rsid w:val="005A12C2"/>
    <w:rsid w:val="005A214B"/>
    <w:rsid w:val="005A2432"/>
    <w:rsid w:val="005B2657"/>
    <w:rsid w:val="005C19EE"/>
    <w:rsid w:val="005C2E71"/>
    <w:rsid w:val="005C5AC6"/>
    <w:rsid w:val="005C7B8A"/>
    <w:rsid w:val="005D02DC"/>
    <w:rsid w:val="005E47B7"/>
    <w:rsid w:val="005E5889"/>
    <w:rsid w:val="005F06B5"/>
    <w:rsid w:val="005F22A5"/>
    <w:rsid w:val="005F7095"/>
    <w:rsid w:val="006018CE"/>
    <w:rsid w:val="00603C5B"/>
    <w:rsid w:val="00605C84"/>
    <w:rsid w:val="00607428"/>
    <w:rsid w:val="00607BAA"/>
    <w:rsid w:val="00607D52"/>
    <w:rsid w:val="00607DAA"/>
    <w:rsid w:val="006106E8"/>
    <w:rsid w:val="00611472"/>
    <w:rsid w:val="00612166"/>
    <w:rsid w:val="0061533F"/>
    <w:rsid w:val="00616C1E"/>
    <w:rsid w:val="00624B82"/>
    <w:rsid w:val="00627AD8"/>
    <w:rsid w:val="006313A8"/>
    <w:rsid w:val="00636F82"/>
    <w:rsid w:val="0063716C"/>
    <w:rsid w:val="00644E7A"/>
    <w:rsid w:val="00654588"/>
    <w:rsid w:val="00661432"/>
    <w:rsid w:val="00667D6D"/>
    <w:rsid w:val="0067465A"/>
    <w:rsid w:val="006763A0"/>
    <w:rsid w:val="00677DBD"/>
    <w:rsid w:val="00680C48"/>
    <w:rsid w:val="006875A2"/>
    <w:rsid w:val="0068774D"/>
    <w:rsid w:val="00691593"/>
    <w:rsid w:val="00697103"/>
    <w:rsid w:val="006A3CC4"/>
    <w:rsid w:val="006A4B5C"/>
    <w:rsid w:val="006A7C10"/>
    <w:rsid w:val="006B0813"/>
    <w:rsid w:val="006B375A"/>
    <w:rsid w:val="006B4900"/>
    <w:rsid w:val="006C08F0"/>
    <w:rsid w:val="006C0E29"/>
    <w:rsid w:val="006C4667"/>
    <w:rsid w:val="006D4194"/>
    <w:rsid w:val="006D4F08"/>
    <w:rsid w:val="006D6A1E"/>
    <w:rsid w:val="006E100E"/>
    <w:rsid w:val="006E4ACF"/>
    <w:rsid w:val="006E7902"/>
    <w:rsid w:val="006F0317"/>
    <w:rsid w:val="006F72CF"/>
    <w:rsid w:val="0070068E"/>
    <w:rsid w:val="00700C8F"/>
    <w:rsid w:val="00700FC9"/>
    <w:rsid w:val="007010DD"/>
    <w:rsid w:val="0070589F"/>
    <w:rsid w:val="0070672A"/>
    <w:rsid w:val="00710B96"/>
    <w:rsid w:val="00720E42"/>
    <w:rsid w:val="007236BA"/>
    <w:rsid w:val="00730DEB"/>
    <w:rsid w:val="00735EB2"/>
    <w:rsid w:val="00736626"/>
    <w:rsid w:val="0074019D"/>
    <w:rsid w:val="0074322F"/>
    <w:rsid w:val="00746DEC"/>
    <w:rsid w:val="00747E90"/>
    <w:rsid w:val="00750957"/>
    <w:rsid w:val="007575E7"/>
    <w:rsid w:val="00771749"/>
    <w:rsid w:val="007725BA"/>
    <w:rsid w:val="007827B7"/>
    <w:rsid w:val="007841AA"/>
    <w:rsid w:val="007846AC"/>
    <w:rsid w:val="00784DC7"/>
    <w:rsid w:val="007907E2"/>
    <w:rsid w:val="00796D24"/>
    <w:rsid w:val="007A0AB4"/>
    <w:rsid w:val="007A42DD"/>
    <w:rsid w:val="007A69DB"/>
    <w:rsid w:val="007B65F4"/>
    <w:rsid w:val="007C5010"/>
    <w:rsid w:val="007D6D51"/>
    <w:rsid w:val="007E308C"/>
    <w:rsid w:val="007F05E2"/>
    <w:rsid w:val="007F2963"/>
    <w:rsid w:val="007F3A44"/>
    <w:rsid w:val="007F539A"/>
    <w:rsid w:val="00802175"/>
    <w:rsid w:val="008040F4"/>
    <w:rsid w:val="00804674"/>
    <w:rsid w:val="0080505E"/>
    <w:rsid w:val="008069E8"/>
    <w:rsid w:val="00806E1C"/>
    <w:rsid w:val="00811085"/>
    <w:rsid w:val="00811597"/>
    <w:rsid w:val="008136DD"/>
    <w:rsid w:val="00820797"/>
    <w:rsid w:val="00825D1C"/>
    <w:rsid w:val="00831091"/>
    <w:rsid w:val="008363B5"/>
    <w:rsid w:val="00842840"/>
    <w:rsid w:val="00844CAF"/>
    <w:rsid w:val="00844CEE"/>
    <w:rsid w:val="00866382"/>
    <w:rsid w:val="0087151F"/>
    <w:rsid w:val="00885B39"/>
    <w:rsid w:val="008862E1"/>
    <w:rsid w:val="008A1D31"/>
    <w:rsid w:val="008A2E76"/>
    <w:rsid w:val="008A388A"/>
    <w:rsid w:val="008A4490"/>
    <w:rsid w:val="008A5205"/>
    <w:rsid w:val="008A7B4F"/>
    <w:rsid w:val="008B244B"/>
    <w:rsid w:val="008B2B62"/>
    <w:rsid w:val="008B3FC4"/>
    <w:rsid w:val="008B53CC"/>
    <w:rsid w:val="008B7BF6"/>
    <w:rsid w:val="008C069D"/>
    <w:rsid w:val="008C147D"/>
    <w:rsid w:val="008C5A19"/>
    <w:rsid w:val="008E3F66"/>
    <w:rsid w:val="008F0269"/>
    <w:rsid w:val="008F10D3"/>
    <w:rsid w:val="008F3399"/>
    <w:rsid w:val="009003A0"/>
    <w:rsid w:val="00903457"/>
    <w:rsid w:val="00910DC3"/>
    <w:rsid w:val="00922A42"/>
    <w:rsid w:val="0093258B"/>
    <w:rsid w:val="00934C97"/>
    <w:rsid w:val="00950413"/>
    <w:rsid w:val="00956282"/>
    <w:rsid w:val="00957BAB"/>
    <w:rsid w:val="00960A6D"/>
    <w:rsid w:val="009666F9"/>
    <w:rsid w:val="00971635"/>
    <w:rsid w:val="009776AE"/>
    <w:rsid w:val="009806FB"/>
    <w:rsid w:val="00986028"/>
    <w:rsid w:val="009900FC"/>
    <w:rsid w:val="00990E3D"/>
    <w:rsid w:val="00991A52"/>
    <w:rsid w:val="009A08DA"/>
    <w:rsid w:val="009A2CB7"/>
    <w:rsid w:val="009A5609"/>
    <w:rsid w:val="009A6CCD"/>
    <w:rsid w:val="009B21F1"/>
    <w:rsid w:val="009B302B"/>
    <w:rsid w:val="009B36FE"/>
    <w:rsid w:val="009B537C"/>
    <w:rsid w:val="009B6AA0"/>
    <w:rsid w:val="009B726A"/>
    <w:rsid w:val="009C5C52"/>
    <w:rsid w:val="009C6300"/>
    <w:rsid w:val="009C6F58"/>
    <w:rsid w:val="009D4F41"/>
    <w:rsid w:val="009D5118"/>
    <w:rsid w:val="009E5F5D"/>
    <w:rsid w:val="009E77E8"/>
    <w:rsid w:val="00A16206"/>
    <w:rsid w:val="00A22AC8"/>
    <w:rsid w:val="00A24112"/>
    <w:rsid w:val="00A311BA"/>
    <w:rsid w:val="00A3719E"/>
    <w:rsid w:val="00A418A7"/>
    <w:rsid w:val="00A43D3F"/>
    <w:rsid w:val="00A60827"/>
    <w:rsid w:val="00A73A85"/>
    <w:rsid w:val="00A822CB"/>
    <w:rsid w:val="00A868A4"/>
    <w:rsid w:val="00A90DCB"/>
    <w:rsid w:val="00A95308"/>
    <w:rsid w:val="00A955DD"/>
    <w:rsid w:val="00AA1382"/>
    <w:rsid w:val="00AA15E7"/>
    <w:rsid w:val="00AA1C7D"/>
    <w:rsid w:val="00AA787C"/>
    <w:rsid w:val="00AB1964"/>
    <w:rsid w:val="00AB246B"/>
    <w:rsid w:val="00AB3251"/>
    <w:rsid w:val="00AC0FD9"/>
    <w:rsid w:val="00AC2C0C"/>
    <w:rsid w:val="00AC2E0D"/>
    <w:rsid w:val="00AC774A"/>
    <w:rsid w:val="00AD001D"/>
    <w:rsid w:val="00AD054F"/>
    <w:rsid w:val="00AD2039"/>
    <w:rsid w:val="00AE1B47"/>
    <w:rsid w:val="00AF2293"/>
    <w:rsid w:val="00AF3274"/>
    <w:rsid w:val="00B005FF"/>
    <w:rsid w:val="00B040B3"/>
    <w:rsid w:val="00B04B89"/>
    <w:rsid w:val="00B04E62"/>
    <w:rsid w:val="00B067FD"/>
    <w:rsid w:val="00B071F2"/>
    <w:rsid w:val="00B1250E"/>
    <w:rsid w:val="00B14E4A"/>
    <w:rsid w:val="00B232DE"/>
    <w:rsid w:val="00B31E05"/>
    <w:rsid w:val="00B4377B"/>
    <w:rsid w:val="00B43F46"/>
    <w:rsid w:val="00B47C4C"/>
    <w:rsid w:val="00B56C31"/>
    <w:rsid w:val="00B67020"/>
    <w:rsid w:val="00B7515E"/>
    <w:rsid w:val="00B7657E"/>
    <w:rsid w:val="00B77A48"/>
    <w:rsid w:val="00B8307E"/>
    <w:rsid w:val="00B855DE"/>
    <w:rsid w:val="00B876B7"/>
    <w:rsid w:val="00B91C21"/>
    <w:rsid w:val="00BA1B37"/>
    <w:rsid w:val="00BB2AA0"/>
    <w:rsid w:val="00BB6214"/>
    <w:rsid w:val="00BB6660"/>
    <w:rsid w:val="00BC07C4"/>
    <w:rsid w:val="00BC20F3"/>
    <w:rsid w:val="00BC3274"/>
    <w:rsid w:val="00BC35A4"/>
    <w:rsid w:val="00BC4295"/>
    <w:rsid w:val="00BD3971"/>
    <w:rsid w:val="00BD40AE"/>
    <w:rsid w:val="00BD418C"/>
    <w:rsid w:val="00BE0E98"/>
    <w:rsid w:val="00BE259E"/>
    <w:rsid w:val="00BF657D"/>
    <w:rsid w:val="00BF66C2"/>
    <w:rsid w:val="00BF690D"/>
    <w:rsid w:val="00C01E4D"/>
    <w:rsid w:val="00C048DD"/>
    <w:rsid w:val="00C1038A"/>
    <w:rsid w:val="00C10F94"/>
    <w:rsid w:val="00C127EC"/>
    <w:rsid w:val="00C13815"/>
    <w:rsid w:val="00C24F66"/>
    <w:rsid w:val="00C26C17"/>
    <w:rsid w:val="00C27876"/>
    <w:rsid w:val="00C30294"/>
    <w:rsid w:val="00C319F9"/>
    <w:rsid w:val="00C36F1F"/>
    <w:rsid w:val="00C40B99"/>
    <w:rsid w:val="00C4472D"/>
    <w:rsid w:val="00C52684"/>
    <w:rsid w:val="00C55F51"/>
    <w:rsid w:val="00C56B8F"/>
    <w:rsid w:val="00C63748"/>
    <w:rsid w:val="00C6577F"/>
    <w:rsid w:val="00C67934"/>
    <w:rsid w:val="00C72D93"/>
    <w:rsid w:val="00C73CE7"/>
    <w:rsid w:val="00C85761"/>
    <w:rsid w:val="00C87D81"/>
    <w:rsid w:val="00C94630"/>
    <w:rsid w:val="00C95309"/>
    <w:rsid w:val="00C9561D"/>
    <w:rsid w:val="00C95E91"/>
    <w:rsid w:val="00C96135"/>
    <w:rsid w:val="00C9789D"/>
    <w:rsid w:val="00CA1FB8"/>
    <w:rsid w:val="00CA3E70"/>
    <w:rsid w:val="00CA5BF2"/>
    <w:rsid w:val="00CB2D14"/>
    <w:rsid w:val="00CB3BAB"/>
    <w:rsid w:val="00CB6A20"/>
    <w:rsid w:val="00CB7A80"/>
    <w:rsid w:val="00CC333D"/>
    <w:rsid w:val="00CC48C9"/>
    <w:rsid w:val="00CD3598"/>
    <w:rsid w:val="00CD4BE8"/>
    <w:rsid w:val="00CE1E41"/>
    <w:rsid w:val="00CE300D"/>
    <w:rsid w:val="00CE3338"/>
    <w:rsid w:val="00CF2827"/>
    <w:rsid w:val="00CF2D89"/>
    <w:rsid w:val="00CF4CB9"/>
    <w:rsid w:val="00D03B11"/>
    <w:rsid w:val="00D06798"/>
    <w:rsid w:val="00D075A2"/>
    <w:rsid w:val="00D155AE"/>
    <w:rsid w:val="00D17E9D"/>
    <w:rsid w:val="00D22A2E"/>
    <w:rsid w:val="00D33BBD"/>
    <w:rsid w:val="00D3784F"/>
    <w:rsid w:val="00D40420"/>
    <w:rsid w:val="00D41B0D"/>
    <w:rsid w:val="00D43E44"/>
    <w:rsid w:val="00D47F7C"/>
    <w:rsid w:val="00D5096F"/>
    <w:rsid w:val="00D6649D"/>
    <w:rsid w:val="00D71286"/>
    <w:rsid w:val="00D71EBA"/>
    <w:rsid w:val="00D800D2"/>
    <w:rsid w:val="00D80A91"/>
    <w:rsid w:val="00D8335F"/>
    <w:rsid w:val="00D86504"/>
    <w:rsid w:val="00D96DC9"/>
    <w:rsid w:val="00DA3079"/>
    <w:rsid w:val="00DA4251"/>
    <w:rsid w:val="00DA61DB"/>
    <w:rsid w:val="00DB49CE"/>
    <w:rsid w:val="00DB68DD"/>
    <w:rsid w:val="00DC16E1"/>
    <w:rsid w:val="00DC2650"/>
    <w:rsid w:val="00DC712A"/>
    <w:rsid w:val="00DD7C27"/>
    <w:rsid w:val="00DF316F"/>
    <w:rsid w:val="00DF3550"/>
    <w:rsid w:val="00DF397B"/>
    <w:rsid w:val="00DF45DA"/>
    <w:rsid w:val="00DF5F8A"/>
    <w:rsid w:val="00E0309E"/>
    <w:rsid w:val="00E144AB"/>
    <w:rsid w:val="00E159C4"/>
    <w:rsid w:val="00E167A3"/>
    <w:rsid w:val="00E168AC"/>
    <w:rsid w:val="00E21AD5"/>
    <w:rsid w:val="00E26C58"/>
    <w:rsid w:val="00E31BD5"/>
    <w:rsid w:val="00E41453"/>
    <w:rsid w:val="00E4156A"/>
    <w:rsid w:val="00E42915"/>
    <w:rsid w:val="00E43D52"/>
    <w:rsid w:val="00E458D3"/>
    <w:rsid w:val="00E462BD"/>
    <w:rsid w:val="00E52411"/>
    <w:rsid w:val="00E5378E"/>
    <w:rsid w:val="00E6108A"/>
    <w:rsid w:val="00E627B0"/>
    <w:rsid w:val="00E65E38"/>
    <w:rsid w:val="00E71334"/>
    <w:rsid w:val="00E73C3E"/>
    <w:rsid w:val="00E743F7"/>
    <w:rsid w:val="00E77896"/>
    <w:rsid w:val="00E81C29"/>
    <w:rsid w:val="00E84365"/>
    <w:rsid w:val="00E929D3"/>
    <w:rsid w:val="00EA4F4F"/>
    <w:rsid w:val="00EB1948"/>
    <w:rsid w:val="00EB2A60"/>
    <w:rsid w:val="00EC12E9"/>
    <w:rsid w:val="00EC2598"/>
    <w:rsid w:val="00EC4C1C"/>
    <w:rsid w:val="00EE6145"/>
    <w:rsid w:val="00EF633F"/>
    <w:rsid w:val="00F02E14"/>
    <w:rsid w:val="00F11529"/>
    <w:rsid w:val="00F12F3D"/>
    <w:rsid w:val="00F168F3"/>
    <w:rsid w:val="00F179BC"/>
    <w:rsid w:val="00F232F7"/>
    <w:rsid w:val="00F24512"/>
    <w:rsid w:val="00F27BFE"/>
    <w:rsid w:val="00F27FD7"/>
    <w:rsid w:val="00F30926"/>
    <w:rsid w:val="00F366C4"/>
    <w:rsid w:val="00F51C3F"/>
    <w:rsid w:val="00F5578B"/>
    <w:rsid w:val="00F613BE"/>
    <w:rsid w:val="00F63625"/>
    <w:rsid w:val="00F63D85"/>
    <w:rsid w:val="00F70DE3"/>
    <w:rsid w:val="00F738AD"/>
    <w:rsid w:val="00F80598"/>
    <w:rsid w:val="00F81537"/>
    <w:rsid w:val="00F83083"/>
    <w:rsid w:val="00F935C4"/>
    <w:rsid w:val="00FA3D72"/>
    <w:rsid w:val="00FA7723"/>
    <w:rsid w:val="00FB1542"/>
    <w:rsid w:val="00FB3479"/>
    <w:rsid w:val="00FB6577"/>
    <w:rsid w:val="00FB760D"/>
    <w:rsid w:val="00FC5A90"/>
    <w:rsid w:val="00FD289E"/>
    <w:rsid w:val="00FD2FFC"/>
    <w:rsid w:val="00FE4D87"/>
    <w:rsid w:val="00FE5F1F"/>
    <w:rsid w:val="00FF0D9E"/>
    <w:rsid w:val="00FF3D07"/>
    <w:rsid w:val="00FF4300"/>
    <w:rsid w:val="00FF46BE"/>
    <w:rsid w:val="00FF757B"/>
    <w:rsid w:val="00FF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C612-5CB4-47F6-892F-F1C66751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5F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5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ADE5-9087-4CF9-AEC1-29C95AD2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21</cp:revision>
  <cp:lastPrinted>2021-11-29T07:05:00Z</cp:lastPrinted>
  <dcterms:created xsi:type="dcterms:W3CDTF">2016-10-04T06:52:00Z</dcterms:created>
  <dcterms:modified xsi:type="dcterms:W3CDTF">2022-11-23T05:34:00Z</dcterms:modified>
</cp:coreProperties>
</file>